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9" w:rsidRDefault="007C6232" w:rsidP="005B09D8">
      <w:pPr>
        <w:jc w:val="center"/>
        <w:rPr>
          <w:b/>
          <w:sz w:val="28"/>
          <w:szCs w:val="28"/>
        </w:rPr>
      </w:pPr>
      <w:r w:rsidRPr="00BD531F">
        <w:rPr>
          <w:b/>
          <w:sz w:val="28"/>
          <w:szCs w:val="28"/>
        </w:rPr>
        <w:t>Тематическое планирование</w:t>
      </w:r>
      <w:r w:rsidR="005B09D8">
        <w:rPr>
          <w:b/>
          <w:sz w:val="28"/>
          <w:szCs w:val="28"/>
        </w:rPr>
        <w:t xml:space="preserve">.  </w:t>
      </w:r>
      <w:r w:rsidR="004D5667">
        <w:rPr>
          <w:b/>
          <w:sz w:val="28"/>
          <w:szCs w:val="28"/>
        </w:rPr>
        <w:t>Образовательный м</w:t>
      </w:r>
      <w:r w:rsidR="00633869" w:rsidRPr="00BD531F">
        <w:rPr>
          <w:b/>
          <w:sz w:val="28"/>
          <w:szCs w:val="28"/>
        </w:rPr>
        <w:t>одуль «Парад словарей»</w:t>
      </w:r>
      <w:r w:rsidR="002E70E6">
        <w:rPr>
          <w:b/>
          <w:sz w:val="28"/>
          <w:szCs w:val="28"/>
        </w:rPr>
        <w:t>, 2-«д</w:t>
      </w:r>
      <w:bookmarkStart w:id="0" w:name="_GoBack"/>
      <w:bookmarkEnd w:id="0"/>
      <w:r w:rsidR="005B09D8">
        <w:rPr>
          <w:b/>
          <w:sz w:val="28"/>
          <w:szCs w:val="28"/>
        </w:rPr>
        <w:t>» класс</w:t>
      </w:r>
    </w:p>
    <w:p w:rsidR="004D5667" w:rsidRDefault="004D5667" w:rsidP="004D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F145FC">
        <w:rPr>
          <w:sz w:val="28"/>
          <w:szCs w:val="28"/>
        </w:rPr>
        <w:t xml:space="preserve">научить </w:t>
      </w:r>
      <w:r w:rsidR="00A869A9">
        <w:rPr>
          <w:sz w:val="28"/>
          <w:szCs w:val="28"/>
        </w:rPr>
        <w:t xml:space="preserve">учащихся </w:t>
      </w:r>
      <w:r w:rsidR="001B5E91">
        <w:rPr>
          <w:sz w:val="28"/>
          <w:szCs w:val="28"/>
        </w:rPr>
        <w:t xml:space="preserve"> работать со </w:t>
      </w:r>
      <w:r w:rsidR="00F145FC">
        <w:rPr>
          <w:sz w:val="28"/>
          <w:szCs w:val="28"/>
        </w:rPr>
        <w:t xml:space="preserve"> словарями и </w:t>
      </w:r>
      <w:r w:rsidR="001B5E91">
        <w:rPr>
          <w:sz w:val="28"/>
          <w:szCs w:val="28"/>
        </w:rPr>
        <w:t>справочной литературой.</w:t>
      </w:r>
    </w:p>
    <w:p w:rsidR="004D5667" w:rsidRDefault="004D5667" w:rsidP="004D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B5E91" w:rsidRDefault="001B5E91" w:rsidP="004D566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Изучить теоретические вопросы (понятие модуль, история создания словарей, виды словарей).</w:t>
      </w:r>
    </w:p>
    <w:p w:rsidR="004D5667" w:rsidRDefault="00F145FC" w:rsidP="004D566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Научить различать словари, справочники, научно-популярные издания.</w:t>
      </w:r>
    </w:p>
    <w:p w:rsidR="006F2A6D" w:rsidRDefault="001B5E91" w:rsidP="004D566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Расширить кругозор реб</w:t>
      </w:r>
      <w:r w:rsidR="00A869A9">
        <w:rPr>
          <w:sz w:val="28"/>
          <w:szCs w:val="28"/>
        </w:rPr>
        <w:t>ят, обогатить словарный запас.</w:t>
      </w:r>
    </w:p>
    <w:p w:rsidR="004D5667" w:rsidRPr="006F2A6D" w:rsidRDefault="006F2A6D" w:rsidP="004D5667">
      <w:pPr>
        <w:pStyle w:val="a4"/>
        <w:numPr>
          <w:ilvl w:val="0"/>
          <w:numId w:val="3"/>
        </w:numPr>
        <w:rPr>
          <w:sz w:val="28"/>
          <w:szCs w:val="28"/>
        </w:rPr>
      </w:pPr>
      <w:r w:rsidRPr="006F2A6D">
        <w:rPr>
          <w:sz w:val="28"/>
          <w:szCs w:val="28"/>
        </w:rPr>
        <w:t>Разви</w:t>
      </w:r>
      <w:r w:rsidR="001F1066">
        <w:rPr>
          <w:sz w:val="28"/>
          <w:szCs w:val="28"/>
        </w:rPr>
        <w:t>ва</w:t>
      </w:r>
      <w:r w:rsidRPr="006F2A6D">
        <w:rPr>
          <w:sz w:val="28"/>
          <w:szCs w:val="28"/>
        </w:rPr>
        <w:t>ть гибкость ума (дети получают и проверяют свои знания).</w:t>
      </w:r>
    </w:p>
    <w:p w:rsidR="00BD531F" w:rsidRDefault="00BD531F" w:rsidP="007C623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3692"/>
        <w:gridCol w:w="3969"/>
        <w:gridCol w:w="1211"/>
      </w:tblGrid>
      <w:tr w:rsidR="00BD531F" w:rsidTr="00425608">
        <w:tc>
          <w:tcPr>
            <w:tcW w:w="817" w:type="dxa"/>
          </w:tcPr>
          <w:p w:rsidR="00BD531F" w:rsidRDefault="00BD531F" w:rsidP="0042560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097" w:type="dxa"/>
          </w:tcPr>
          <w:p w:rsidR="00BD531F" w:rsidRDefault="00BD531F" w:rsidP="00425608">
            <w:pPr>
              <w:jc w:val="center"/>
            </w:pPr>
            <w:r>
              <w:t>Тема занятия</w:t>
            </w:r>
          </w:p>
        </w:tc>
        <w:tc>
          <w:tcPr>
            <w:tcW w:w="3692" w:type="dxa"/>
          </w:tcPr>
          <w:p w:rsidR="00BD531F" w:rsidRDefault="00BD531F" w:rsidP="00425608">
            <w:pPr>
              <w:jc w:val="center"/>
            </w:pPr>
            <w:r>
              <w:t>Предмет</w:t>
            </w:r>
          </w:p>
        </w:tc>
        <w:tc>
          <w:tcPr>
            <w:tcW w:w="3969" w:type="dxa"/>
          </w:tcPr>
          <w:p w:rsidR="00BD531F" w:rsidRDefault="00BD531F" w:rsidP="00425608">
            <w:pPr>
              <w:jc w:val="center"/>
            </w:pPr>
            <w:r>
              <w:t>Где реализуется</w:t>
            </w:r>
          </w:p>
        </w:tc>
        <w:tc>
          <w:tcPr>
            <w:tcW w:w="1211" w:type="dxa"/>
          </w:tcPr>
          <w:p w:rsidR="00BD531F" w:rsidRDefault="00BD531F" w:rsidP="00425608">
            <w:pPr>
              <w:jc w:val="center"/>
            </w:pPr>
            <w:r>
              <w:t>Дата</w:t>
            </w:r>
          </w:p>
        </w:tc>
      </w:tr>
      <w:tr w:rsidR="00653721" w:rsidTr="00425608">
        <w:tc>
          <w:tcPr>
            <w:tcW w:w="817" w:type="dxa"/>
          </w:tcPr>
          <w:p w:rsidR="00653721" w:rsidRDefault="009179D5" w:rsidP="00425608">
            <w:r>
              <w:t>1-4</w:t>
            </w:r>
          </w:p>
        </w:tc>
        <w:tc>
          <w:tcPr>
            <w:tcW w:w="5097" w:type="dxa"/>
          </w:tcPr>
          <w:p w:rsidR="00E739A2" w:rsidRDefault="009179D5" w:rsidP="009179D5">
            <w:r>
              <w:t>Праздничный день.</w:t>
            </w:r>
          </w:p>
          <w:p w:rsidR="00653721" w:rsidRDefault="009179D5" w:rsidP="009179D5">
            <w:r>
              <w:t xml:space="preserve"> Запуск модуля «Парад словарей»</w:t>
            </w:r>
            <w:r w:rsidR="006706F4">
              <w:t>.</w:t>
            </w:r>
          </w:p>
          <w:p w:rsidR="00E739A2" w:rsidRDefault="00E739A2" w:rsidP="009179D5">
            <w:r>
              <w:t>Модуль – что это такое?</w:t>
            </w:r>
          </w:p>
        </w:tc>
        <w:tc>
          <w:tcPr>
            <w:tcW w:w="3692" w:type="dxa"/>
          </w:tcPr>
          <w:p w:rsidR="00E739A2" w:rsidRDefault="009179D5" w:rsidP="009179D5">
            <w:r>
              <w:t>Ру</w:t>
            </w:r>
            <w:r w:rsidR="00E739A2">
              <w:t>сский язык, математика, чтение.</w:t>
            </w:r>
          </w:p>
          <w:p w:rsidR="00653721" w:rsidRDefault="00E739A2" w:rsidP="009179D5">
            <w:r>
              <w:t>ИЗО</w:t>
            </w:r>
          </w:p>
        </w:tc>
        <w:tc>
          <w:tcPr>
            <w:tcW w:w="3969" w:type="dxa"/>
          </w:tcPr>
          <w:p w:rsidR="00E739A2" w:rsidRDefault="006706F4" w:rsidP="006706F4">
            <w:r>
              <w:rPr>
                <w:w w:val="113"/>
              </w:rPr>
              <w:t>Повторение изученного материала.</w:t>
            </w:r>
            <w:r w:rsidR="00E739A2">
              <w:t xml:space="preserve"> </w:t>
            </w:r>
          </w:p>
          <w:p w:rsidR="00653721" w:rsidRDefault="00E739A2" w:rsidP="006706F4">
            <w:r>
              <w:t>Творческое оформление  титульного листа Словаря настроений.</w:t>
            </w:r>
          </w:p>
        </w:tc>
        <w:tc>
          <w:tcPr>
            <w:tcW w:w="1211" w:type="dxa"/>
          </w:tcPr>
          <w:p w:rsidR="00653721" w:rsidRDefault="00653721" w:rsidP="00425608">
            <w:pPr>
              <w:jc w:val="center"/>
            </w:pPr>
            <w:r>
              <w:t>14.01</w:t>
            </w:r>
          </w:p>
        </w:tc>
      </w:tr>
      <w:tr w:rsidR="00BD531F" w:rsidTr="00425608">
        <w:tc>
          <w:tcPr>
            <w:tcW w:w="817" w:type="dxa"/>
          </w:tcPr>
          <w:p w:rsidR="00BD531F" w:rsidRDefault="00E739A2" w:rsidP="00425608">
            <w:r>
              <w:t>5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Общее знакомство со справочной литературой.</w:t>
            </w:r>
          </w:p>
          <w:p w:rsidR="00E739A2" w:rsidRDefault="00E739A2" w:rsidP="00E739A2">
            <w:r>
              <w:t>Принципы построения справочников.</w:t>
            </w:r>
          </w:p>
          <w:p w:rsidR="00E739A2" w:rsidRDefault="00E739A2" w:rsidP="00E739A2"/>
        </w:tc>
        <w:tc>
          <w:tcPr>
            <w:tcW w:w="3692" w:type="dxa"/>
          </w:tcPr>
          <w:p w:rsidR="00BD531F" w:rsidRDefault="00BD531F" w:rsidP="00425608">
            <w:r>
              <w:t>Русский язык</w:t>
            </w:r>
          </w:p>
          <w:p w:rsidR="00E739A2" w:rsidRDefault="00E739A2" w:rsidP="00425608"/>
          <w:p w:rsidR="00E739A2" w:rsidRDefault="00E739A2" w:rsidP="00425608">
            <w:r>
              <w:t>Математика</w:t>
            </w:r>
          </w:p>
        </w:tc>
        <w:tc>
          <w:tcPr>
            <w:tcW w:w="3969" w:type="dxa"/>
          </w:tcPr>
          <w:p w:rsidR="00BD531F" w:rsidRDefault="00BD531F" w:rsidP="00425608">
            <w:pPr>
              <w:rPr>
                <w:w w:val="115"/>
              </w:rPr>
            </w:pPr>
            <w:r w:rsidRPr="00D64898">
              <w:rPr>
                <w:w w:val="116"/>
              </w:rPr>
              <w:t>Закрепление</w:t>
            </w:r>
            <w:r w:rsidRPr="00D64898">
              <w:rPr>
                <w:spacing w:val="-16"/>
                <w:w w:val="116"/>
              </w:rPr>
              <w:t xml:space="preserve"> </w:t>
            </w:r>
            <w:r w:rsidRPr="00D64898">
              <w:rPr>
                <w:w w:val="116"/>
              </w:rPr>
              <w:t>знания</w:t>
            </w:r>
            <w:r w:rsidRPr="00D64898">
              <w:rPr>
                <w:spacing w:val="4"/>
                <w:w w:val="116"/>
              </w:rPr>
              <w:t xml:space="preserve"> </w:t>
            </w:r>
            <w:r w:rsidRPr="00D64898">
              <w:rPr>
                <w:w w:val="116"/>
              </w:rPr>
              <w:t>порядка</w:t>
            </w:r>
            <w:r w:rsidRPr="00D64898">
              <w:rPr>
                <w:spacing w:val="-6"/>
                <w:w w:val="116"/>
              </w:rPr>
              <w:t xml:space="preserve"> </w:t>
            </w:r>
            <w:r w:rsidRPr="00D64898">
              <w:t xml:space="preserve">букв </w:t>
            </w:r>
            <w:r w:rsidRPr="00D64898">
              <w:rPr>
                <w:spacing w:val="2"/>
              </w:rPr>
              <w:t xml:space="preserve"> </w:t>
            </w:r>
            <w:r w:rsidRPr="00D64898">
              <w:rPr>
                <w:w w:val="111"/>
              </w:rPr>
              <w:t>русского</w:t>
            </w:r>
            <w:r w:rsidRPr="00D64898">
              <w:rPr>
                <w:spacing w:val="-4"/>
                <w:w w:val="111"/>
              </w:rPr>
              <w:t xml:space="preserve"> </w:t>
            </w:r>
            <w:r w:rsidRPr="00D64898">
              <w:rPr>
                <w:w w:val="115"/>
              </w:rPr>
              <w:t>алфавита</w:t>
            </w:r>
            <w:r>
              <w:rPr>
                <w:w w:val="115"/>
              </w:rPr>
              <w:t>.</w:t>
            </w:r>
          </w:p>
          <w:p w:rsidR="00E739A2" w:rsidRDefault="00E739A2" w:rsidP="00425608">
            <w:r w:rsidRPr="0021748B">
              <w:t>Площадь фигур.</w:t>
            </w:r>
          </w:p>
        </w:tc>
        <w:tc>
          <w:tcPr>
            <w:tcW w:w="1211" w:type="dxa"/>
          </w:tcPr>
          <w:p w:rsidR="00BD531F" w:rsidRDefault="00BD531F" w:rsidP="008D667B">
            <w:r>
              <w:t>1</w:t>
            </w:r>
            <w:r w:rsidR="008D667B">
              <w:t>5</w:t>
            </w:r>
            <w:r>
              <w:t>.01</w:t>
            </w:r>
          </w:p>
        </w:tc>
      </w:tr>
      <w:tr w:rsidR="00BD531F" w:rsidTr="00425608">
        <w:tc>
          <w:tcPr>
            <w:tcW w:w="817" w:type="dxa"/>
          </w:tcPr>
          <w:p w:rsidR="00BD531F" w:rsidRDefault="00E739A2" w:rsidP="00425608">
            <w:r>
              <w:t>6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Толковый словарь – уточнение значения слов.</w:t>
            </w:r>
          </w:p>
        </w:tc>
        <w:tc>
          <w:tcPr>
            <w:tcW w:w="3692" w:type="dxa"/>
          </w:tcPr>
          <w:p w:rsidR="00BD531F" w:rsidRDefault="00BD531F" w:rsidP="00425608">
            <w:r>
              <w:t>Литературное чтение</w:t>
            </w:r>
          </w:p>
        </w:tc>
        <w:tc>
          <w:tcPr>
            <w:tcW w:w="3969" w:type="dxa"/>
          </w:tcPr>
          <w:p w:rsidR="00BD531F" w:rsidRDefault="00BD531F" w:rsidP="00425608">
            <w:proofErr w:type="spellStart"/>
            <w:r w:rsidRPr="00F34838">
              <w:rPr>
                <w:color w:val="7030A0"/>
              </w:rPr>
              <w:t>Вн</w:t>
            </w:r>
            <w:proofErr w:type="spellEnd"/>
            <w:r w:rsidRPr="00F34838">
              <w:rPr>
                <w:color w:val="7030A0"/>
              </w:rPr>
              <w:t>. чтение</w:t>
            </w:r>
            <w:r w:rsidRPr="00F34838">
              <w:rPr>
                <w:color w:val="000000"/>
              </w:rPr>
              <w:t>. Преданья старины глубокой.</w:t>
            </w:r>
          </w:p>
        </w:tc>
        <w:tc>
          <w:tcPr>
            <w:tcW w:w="1211" w:type="dxa"/>
          </w:tcPr>
          <w:p w:rsidR="00BD531F" w:rsidRDefault="00BD531F" w:rsidP="00425608">
            <w:r>
              <w:t>16.01</w:t>
            </w:r>
          </w:p>
        </w:tc>
      </w:tr>
      <w:tr w:rsidR="00BD531F" w:rsidTr="00425608">
        <w:tc>
          <w:tcPr>
            <w:tcW w:w="817" w:type="dxa"/>
          </w:tcPr>
          <w:p w:rsidR="00BD531F" w:rsidRDefault="00E739A2" w:rsidP="00425608">
            <w:r>
              <w:t>7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Принципы построения словарей – алфавитный, тематический.</w:t>
            </w:r>
          </w:p>
        </w:tc>
        <w:tc>
          <w:tcPr>
            <w:tcW w:w="3692" w:type="dxa"/>
          </w:tcPr>
          <w:p w:rsidR="00BD531F" w:rsidRDefault="00BD531F" w:rsidP="00425608">
            <w:r>
              <w:t>Русский язык</w:t>
            </w:r>
          </w:p>
        </w:tc>
        <w:tc>
          <w:tcPr>
            <w:tcW w:w="3969" w:type="dxa"/>
          </w:tcPr>
          <w:p w:rsidR="00BD531F" w:rsidRDefault="00BD531F" w:rsidP="00425608">
            <w:r w:rsidRPr="00D64898">
              <w:rPr>
                <w:w w:val="117"/>
              </w:rPr>
              <w:t>Запись</w:t>
            </w:r>
            <w:r w:rsidRPr="00D64898">
              <w:rPr>
                <w:spacing w:val="-12"/>
                <w:w w:val="117"/>
              </w:rPr>
              <w:t xml:space="preserve"> </w:t>
            </w:r>
            <w:r w:rsidRPr="00D64898">
              <w:t xml:space="preserve"> </w:t>
            </w:r>
            <w:r w:rsidRPr="00D64898">
              <w:rPr>
                <w:spacing w:val="12"/>
              </w:rPr>
              <w:t xml:space="preserve"> </w:t>
            </w:r>
            <w:r w:rsidRPr="00D64898">
              <w:t>слов</w:t>
            </w:r>
            <w:r w:rsidRPr="00D64898">
              <w:rPr>
                <w:spacing w:val="40"/>
              </w:rPr>
              <w:t xml:space="preserve"> </w:t>
            </w:r>
            <w:r w:rsidRPr="00D64898">
              <w:rPr>
                <w:w w:val="112"/>
              </w:rPr>
              <w:t xml:space="preserve">в </w:t>
            </w:r>
            <w:r w:rsidRPr="00D64898">
              <w:rPr>
                <w:w w:val="115"/>
              </w:rPr>
              <w:t>алфавитном</w:t>
            </w:r>
            <w:r w:rsidRPr="00D64898">
              <w:rPr>
                <w:spacing w:val="-15"/>
                <w:w w:val="115"/>
              </w:rPr>
              <w:t xml:space="preserve"> </w:t>
            </w:r>
            <w:r w:rsidRPr="00D64898">
              <w:rPr>
                <w:w w:val="115"/>
              </w:rPr>
              <w:t>порядке</w:t>
            </w:r>
            <w:r>
              <w:rPr>
                <w:w w:val="115"/>
              </w:rPr>
              <w:t>.</w:t>
            </w:r>
          </w:p>
        </w:tc>
        <w:tc>
          <w:tcPr>
            <w:tcW w:w="1211" w:type="dxa"/>
          </w:tcPr>
          <w:p w:rsidR="00BD531F" w:rsidRDefault="00BD531F" w:rsidP="00425608">
            <w:r>
              <w:t>17.01</w:t>
            </w:r>
          </w:p>
        </w:tc>
      </w:tr>
      <w:tr w:rsidR="00BD531F" w:rsidTr="00425608">
        <w:tc>
          <w:tcPr>
            <w:tcW w:w="817" w:type="dxa"/>
          </w:tcPr>
          <w:p w:rsidR="00BD531F" w:rsidRDefault="00E739A2" w:rsidP="00425608">
            <w:r>
              <w:t>8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Принципы построения справочников.</w:t>
            </w:r>
          </w:p>
          <w:p w:rsidR="00BD531F" w:rsidRDefault="00BD531F" w:rsidP="00425608">
            <w:r>
              <w:t>(Естественнонаучный).</w:t>
            </w:r>
          </w:p>
        </w:tc>
        <w:tc>
          <w:tcPr>
            <w:tcW w:w="3692" w:type="dxa"/>
          </w:tcPr>
          <w:p w:rsidR="00BD531F" w:rsidRDefault="00BD531F" w:rsidP="00425608">
            <w:r>
              <w:t>Окружающий мир</w:t>
            </w:r>
          </w:p>
        </w:tc>
        <w:tc>
          <w:tcPr>
            <w:tcW w:w="3969" w:type="dxa"/>
          </w:tcPr>
          <w:p w:rsidR="00BD531F" w:rsidRPr="008206C0" w:rsidRDefault="00BD531F" w:rsidP="00425608">
            <w:r w:rsidRPr="008206C0">
              <w:t>Реки и озёра.</w:t>
            </w:r>
          </w:p>
        </w:tc>
        <w:tc>
          <w:tcPr>
            <w:tcW w:w="1211" w:type="dxa"/>
          </w:tcPr>
          <w:p w:rsidR="00BD531F" w:rsidRDefault="00BD531F" w:rsidP="00425608">
            <w:r>
              <w:t>18.01</w:t>
            </w:r>
          </w:p>
        </w:tc>
      </w:tr>
      <w:tr w:rsidR="00BD531F" w:rsidTr="00425608">
        <w:tc>
          <w:tcPr>
            <w:tcW w:w="817" w:type="dxa"/>
          </w:tcPr>
          <w:p w:rsidR="00BD531F" w:rsidRDefault="00F52262" w:rsidP="00425608">
            <w:r>
              <w:t>9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Орфографический словарь - уточнение правописания слов.</w:t>
            </w:r>
          </w:p>
        </w:tc>
        <w:tc>
          <w:tcPr>
            <w:tcW w:w="3692" w:type="dxa"/>
          </w:tcPr>
          <w:p w:rsidR="00BD531F" w:rsidRDefault="00BD531F" w:rsidP="00425608">
            <w:r>
              <w:t>Русский язык</w:t>
            </w:r>
          </w:p>
        </w:tc>
        <w:tc>
          <w:tcPr>
            <w:tcW w:w="3969" w:type="dxa"/>
          </w:tcPr>
          <w:p w:rsidR="00BD531F" w:rsidRDefault="00BD531F" w:rsidP="00425608">
            <w:r>
              <w:rPr>
                <w:w w:val="110"/>
              </w:rPr>
              <w:t xml:space="preserve"> Словарный диктант</w:t>
            </w:r>
          </w:p>
        </w:tc>
        <w:tc>
          <w:tcPr>
            <w:tcW w:w="1211" w:type="dxa"/>
          </w:tcPr>
          <w:p w:rsidR="00BD531F" w:rsidRDefault="00BD531F" w:rsidP="00425608">
            <w:r>
              <w:t>19.01</w:t>
            </w:r>
          </w:p>
        </w:tc>
      </w:tr>
      <w:tr w:rsidR="00BD531F" w:rsidTr="00425608">
        <w:tc>
          <w:tcPr>
            <w:tcW w:w="817" w:type="dxa"/>
          </w:tcPr>
          <w:p w:rsidR="00BD531F" w:rsidRDefault="00F52262" w:rsidP="00425608">
            <w:r>
              <w:t>10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Орфографический словарь - уточнение правописания слов.</w:t>
            </w:r>
          </w:p>
        </w:tc>
        <w:tc>
          <w:tcPr>
            <w:tcW w:w="3692" w:type="dxa"/>
          </w:tcPr>
          <w:p w:rsidR="00BD531F" w:rsidRDefault="00BD531F" w:rsidP="00425608">
            <w:r>
              <w:t>Русский язык</w:t>
            </w:r>
          </w:p>
        </w:tc>
        <w:tc>
          <w:tcPr>
            <w:tcW w:w="3969" w:type="dxa"/>
          </w:tcPr>
          <w:p w:rsidR="00BD531F" w:rsidRDefault="00BD531F" w:rsidP="00425608">
            <w:r>
              <w:t>Развитие умения писать большую букву в названиях городов, сёл, деревень.</w:t>
            </w:r>
          </w:p>
        </w:tc>
        <w:tc>
          <w:tcPr>
            <w:tcW w:w="1211" w:type="dxa"/>
          </w:tcPr>
          <w:p w:rsidR="00BD531F" w:rsidRDefault="00BD531F" w:rsidP="00425608">
            <w:r>
              <w:t>21.01</w:t>
            </w:r>
          </w:p>
        </w:tc>
      </w:tr>
      <w:tr w:rsidR="00BD531F" w:rsidTr="00425608">
        <w:tc>
          <w:tcPr>
            <w:tcW w:w="817" w:type="dxa"/>
          </w:tcPr>
          <w:p w:rsidR="00BD531F" w:rsidRDefault="00F52262" w:rsidP="00425608">
            <w:r>
              <w:t>11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 xml:space="preserve">Усвоение слов  с непроверяемыми </w:t>
            </w:r>
            <w:r>
              <w:lastRenderedPageBreak/>
              <w:t>орфограммами.</w:t>
            </w:r>
          </w:p>
        </w:tc>
        <w:tc>
          <w:tcPr>
            <w:tcW w:w="3692" w:type="dxa"/>
          </w:tcPr>
          <w:p w:rsidR="00BD531F" w:rsidRDefault="00BD531F" w:rsidP="00425608">
            <w:r>
              <w:lastRenderedPageBreak/>
              <w:t>Русский язык</w:t>
            </w:r>
          </w:p>
        </w:tc>
        <w:tc>
          <w:tcPr>
            <w:tcW w:w="3969" w:type="dxa"/>
          </w:tcPr>
          <w:p w:rsidR="00BD531F" w:rsidRDefault="00BD531F" w:rsidP="00425608">
            <w:r>
              <w:rPr>
                <w:w w:val="109"/>
              </w:rPr>
              <w:t>О</w:t>
            </w:r>
            <w:r w:rsidRPr="00D64898">
              <w:rPr>
                <w:w w:val="109"/>
              </w:rPr>
              <w:t>бучающее</w:t>
            </w:r>
            <w:r w:rsidRPr="00D64898">
              <w:rPr>
                <w:spacing w:val="-2"/>
                <w:w w:val="109"/>
              </w:rPr>
              <w:t xml:space="preserve"> </w:t>
            </w:r>
            <w:r w:rsidRPr="00D64898">
              <w:rPr>
                <w:w w:val="114"/>
              </w:rPr>
              <w:t>изложение</w:t>
            </w:r>
            <w:r w:rsidRPr="00D64898">
              <w:rPr>
                <w:spacing w:val="-5"/>
                <w:w w:val="114"/>
              </w:rPr>
              <w:t xml:space="preserve"> </w:t>
            </w:r>
            <w:r w:rsidRPr="00D64898">
              <w:rPr>
                <w:w w:val="114"/>
              </w:rPr>
              <w:t>текста-</w:t>
            </w:r>
            <w:r w:rsidRPr="00D64898">
              <w:rPr>
                <w:w w:val="113"/>
              </w:rPr>
              <w:lastRenderedPageBreak/>
              <w:t>повествования</w:t>
            </w:r>
            <w:r>
              <w:rPr>
                <w:w w:val="113"/>
              </w:rPr>
              <w:t>.</w:t>
            </w:r>
          </w:p>
        </w:tc>
        <w:tc>
          <w:tcPr>
            <w:tcW w:w="1211" w:type="dxa"/>
          </w:tcPr>
          <w:p w:rsidR="00BD531F" w:rsidRDefault="00BD531F" w:rsidP="00A320F8">
            <w:r>
              <w:lastRenderedPageBreak/>
              <w:t>2</w:t>
            </w:r>
            <w:r w:rsidR="00A320F8">
              <w:t>3</w:t>
            </w:r>
            <w:r>
              <w:t>.01</w:t>
            </w:r>
          </w:p>
        </w:tc>
      </w:tr>
      <w:tr w:rsidR="00BD531F" w:rsidTr="00425608">
        <w:tc>
          <w:tcPr>
            <w:tcW w:w="817" w:type="dxa"/>
          </w:tcPr>
          <w:p w:rsidR="00BD531F" w:rsidRDefault="00F52262" w:rsidP="00425608">
            <w:r>
              <w:lastRenderedPageBreak/>
              <w:t>12</w:t>
            </w:r>
            <w:r w:rsidR="00BD531F">
              <w:t>.</w:t>
            </w:r>
          </w:p>
        </w:tc>
        <w:tc>
          <w:tcPr>
            <w:tcW w:w="5097" w:type="dxa"/>
          </w:tcPr>
          <w:p w:rsidR="00BD531F" w:rsidRDefault="00BD531F" w:rsidP="00425608">
            <w:r>
              <w:t>Справочные  издания. Новая иллюстрированная энциклопедия.</w:t>
            </w:r>
          </w:p>
        </w:tc>
        <w:tc>
          <w:tcPr>
            <w:tcW w:w="3692" w:type="dxa"/>
          </w:tcPr>
          <w:p w:rsidR="00BD531F" w:rsidRDefault="00BD531F" w:rsidP="00425608">
            <w:r>
              <w:t>Русский язык</w:t>
            </w:r>
          </w:p>
        </w:tc>
        <w:tc>
          <w:tcPr>
            <w:tcW w:w="3969" w:type="dxa"/>
          </w:tcPr>
          <w:p w:rsidR="00BD531F" w:rsidRDefault="00BD531F" w:rsidP="00425608">
            <w:r>
              <w:t>Большая буква в названиях рек и морей.</w:t>
            </w:r>
          </w:p>
        </w:tc>
        <w:tc>
          <w:tcPr>
            <w:tcW w:w="1211" w:type="dxa"/>
          </w:tcPr>
          <w:p w:rsidR="00BD531F" w:rsidRDefault="00BD531F" w:rsidP="0081611B">
            <w:r>
              <w:t>2</w:t>
            </w:r>
            <w:r w:rsidR="0081611B">
              <w:t>4</w:t>
            </w:r>
            <w:r>
              <w:t>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F52262">
            <w:r>
              <w:t>1</w:t>
            </w:r>
            <w:r w:rsidR="00F52262">
              <w:t>3</w:t>
            </w:r>
            <w:r>
              <w:t>.</w:t>
            </w:r>
          </w:p>
        </w:tc>
        <w:tc>
          <w:tcPr>
            <w:tcW w:w="5097" w:type="dxa"/>
          </w:tcPr>
          <w:p w:rsidR="0081611B" w:rsidRDefault="0081611B" w:rsidP="000502D9">
            <w:r>
              <w:t>Принципы построения справочников.</w:t>
            </w:r>
          </w:p>
          <w:p w:rsidR="0081611B" w:rsidRDefault="0081611B" w:rsidP="000502D9">
            <w:r>
              <w:t>(Естественнонаучный).</w:t>
            </w:r>
          </w:p>
        </w:tc>
        <w:tc>
          <w:tcPr>
            <w:tcW w:w="3692" w:type="dxa"/>
          </w:tcPr>
          <w:p w:rsidR="0081611B" w:rsidRDefault="0081611B" w:rsidP="000502D9">
            <w:r>
              <w:t>Окружающий мир</w:t>
            </w:r>
          </w:p>
        </w:tc>
        <w:tc>
          <w:tcPr>
            <w:tcW w:w="3969" w:type="dxa"/>
          </w:tcPr>
          <w:p w:rsidR="0081611B" w:rsidRDefault="0081611B" w:rsidP="000502D9">
            <w:r>
              <w:t>Равнины и горы</w:t>
            </w:r>
          </w:p>
        </w:tc>
        <w:tc>
          <w:tcPr>
            <w:tcW w:w="1211" w:type="dxa"/>
          </w:tcPr>
          <w:p w:rsidR="0081611B" w:rsidRDefault="0081611B" w:rsidP="000502D9">
            <w:r>
              <w:t>25.01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F52262">
            <w:r>
              <w:t>1</w:t>
            </w:r>
            <w:r w:rsidR="00F52262">
              <w:t>4</w:t>
            </w:r>
            <w:r>
              <w:t>.</w:t>
            </w:r>
          </w:p>
        </w:tc>
        <w:tc>
          <w:tcPr>
            <w:tcW w:w="5097" w:type="dxa"/>
          </w:tcPr>
          <w:p w:rsidR="0081611B" w:rsidRDefault="0081611B" w:rsidP="00425608">
            <w:r>
              <w:t>Толковый словарь – уточнение значения слов, их правописания.</w:t>
            </w:r>
          </w:p>
          <w:p w:rsidR="00E739A2" w:rsidRDefault="00E739A2" w:rsidP="00E739A2">
            <w:r>
              <w:t>Принципы построения справочников.</w:t>
            </w:r>
          </w:p>
          <w:p w:rsidR="00E739A2" w:rsidRDefault="00E739A2" w:rsidP="00E739A2">
            <w:r>
              <w:t>(Естественнонаучный).</w:t>
            </w:r>
          </w:p>
        </w:tc>
        <w:tc>
          <w:tcPr>
            <w:tcW w:w="3692" w:type="dxa"/>
          </w:tcPr>
          <w:p w:rsidR="0081611B" w:rsidRDefault="0081611B" w:rsidP="00425608">
            <w:r>
              <w:t>Русский язык</w:t>
            </w:r>
          </w:p>
          <w:p w:rsidR="00E739A2" w:rsidRDefault="00E739A2" w:rsidP="00425608"/>
          <w:p w:rsidR="00E739A2" w:rsidRDefault="00E739A2" w:rsidP="00425608">
            <w:r>
              <w:t>Литературное краеведение</w:t>
            </w:r>
          </w:p>
        </w:tc>
        <w:tc>
          <w:tcPr>
            <w:tcW w:w="3969" w:type="dxa"/>
          </w:tcPr>
          <w:p w:rsidR="0081611B" w:rsidRDefault="0081611B" w:rsidP="00425608">
            <w:pPr>
              <w:rPr>
                <w:w w:val="111"/>
              </w:rPr>
            </w:pPr>
            <w:r w:rsidRPr="00D64898">
              <w:rPr>
                <w:w w:val="116"/>
              </w:rPr>
              <w:t>Упражнения</w:t>
            </w:r>
            <w:r w:rsidRPr="00D64898">
              <w:rPr>
                <w:spacing w:val="-6"/>
                <w:w w:val="116"/>
              </w:rPr>
              <w:t xml:space="preserve"> </w:t>
            </w:r>
            <w:r w:rsidRPr="00D64898">
              <w:t>в</w:t>
            </w:r>
            <w:r w:rsidRPr="00D64898">
              <w:rPr>
                <w:spacing w:val="11"/>
              </w:rPr>
              <w:t xml:space="preserve"> </w:t>
            </w:r>
            <w:r w:rsidRPr="00D64898">
              <w:rPr>
                <w:w w:val="114"/>
              </w:rPr>
              <w:t>правописании</w:t>
            </w:r>
            <w:r w:rsidRPr="00D64898">
              <w:rPr>
                <w:spacing w:val="-5"/>
                <w:w w:val="114"/>
              </w:rPr>
              <w:t xml:space="preserve"> </w:t>
            </w:r>
            <w:r w:rsidRPr="00D64898">
              <w:t xml:space="preserve">имен </w:t>
            </w:r>
            <w:r w:rsidRPr="00D64898">
              <w:rPr>
                <w:spacing w:val="6"/>
              </w:rPr>
              <w:t xml:space="preserve"> </w:t>
            </w:r>
            <w:r w:rsidRPr="00D64898">
              <w:rPr>
                <w:w w:val="111"/>
              </w:rPr>
              <w:t>собственных</w:t>
            </w:r>
            <w:r>
              <w:rPr>
                <w:w w:val="111"/>
              </w:rPr>
              <w:t>.</w:t>
            </w:r>
          </w:p>
          <w:p w:rsidR="00E739A2" w:rsidRDefault="00E739A2" w:rsidP="00425608">
            <w:r w:rsidRPr="00FD3CD2">
              <w:t xml:space="preserve">Ю. </w:t>
            </w:r>
            <w:proofErr w:type="spellStart"/>
            <w:r w:rsidRPr="00FD3CD2">
              <w:t>Шесталов</w:t>
            </w:r>
            <w:proofErr w:type="spellEnd"/>
            <w:r w:rsidRPr="00FD3CD2">
              <w:t>. Сказка о ребёночке-</w:t>
            </w:r>
            <w:proofErr w:type="spellStart"/>
            <w:r w:rsidRPr="00FD3CD2">
              <w:t>бобрёночке</w:t>
            </w:r>
            <w:proofErr w:type="spellEnd"/>
            <w:r w:rsidRPr="00FD3CD2">
              <w:t>.</w:t>
            </w:r>
          </w:p>
        </w:tc>
        <w:tc>
          <w:tcPr>
            <w:tcW w:w="1211" w:type="dxa"/>
          </w:tcPr>
          <w:p w:rsidR="0081611B" w:rsidRDefault="0081611B" w:rsidP="0081611B">
            <w:r>
              <w:t>26.01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8D5DDD">
            <w:r>
              <w:t>1</w:t>
            </w:r>
            <w:r w:rsidR="008D5DDD">
              <w:t>5</w:t>
            </w:r>
            <w:r>
              <w:t>.</w:t>
            </w:r>
          </w:p>
        </w:tc>
        <w:tc>
          <w:tcPr>
            <w:tcW w:w="5097" w:type="dxa"/>
          </w:tcPr>
          <w:p w:rsidR="0081611B" w:rsidRDefault="0081611B" w:rsidP="00425608">
            <w:r>
              <w:t>Справочные  издания. Новая иллюстрированная энциклопедия.</w:t>
            </w:r>
          </w:p>
        </w:tc>
        <w:tc>
          <w:tcPr>
            <w:tcW w:w="3692" w:type="dxa"/>
          </w:tcPr>
          <w:p w:rsidR="0081611B" w:rsidRDefault="0081611B" w:rsidP="00425608">
            <w:r>
              <w:t xml:space="preserve">Внеурочная деятельность. </w:t>
            </w:r>
          </w:p>
          <w:p w:rsidR="0081611B" w:rsidRDefault="0081611B" w:rsidP="00425608">
            <w:r>
              <w:t>Математика вокруг нас.</w:t>
            </w:r>
          </w:p>
        </w:tc>
        <w:tc>
          <w:tcPr>
            <w:tcW w:w="3969" w:type="dxa"/>
          </w:tcPr>
          <w:p w:rsidR="0081611B" w:rsidRPr="00913B3A" w:rsidRDefault="0081611B" w:rsidP="00425608">
            <w:pPr>
              <w:shd w:val="clear" w:color="auto" w:fill="FFFFFF"/>
              <w:rPr>
                <w:bCs/>
                <w:color w:val="215868" w:themeColor="accent5" w:themeShade="80"/>
              </w:rPr>
            </w:pPr>
            <w:r w:rsidRPr="00913B3A">
              <w:rPr>
                <w:bCs/>
                <w:color w:val="215868" w:themeColor="accent5" w:themeShade="80"/>
              </w:rPr>
              <w:t xml:space="preserve">Комплексная работа №5. </w:t>
            </w:r>
          </w:p>
          <w:p w:rsidR="0081611B" w:rsidRDefault="0081611B" w:rsidP="00425608">
            <w:r w:rsidRPr="00913B3A">
              <w:rPr>
                <w:bCs/>
                <w:color w:val="215868" w:themeColor="accent5" w:themeShade="80"/>
              </w:rPr>
              <w:t>Про  кукольный театр.</w:t>
            </w:r>
          </w:p>
        </w:tc>
        <w:tc>
          <w:tcPr>
            <w:tcW w:w="1211" w:type="dxa"/>
          </w:tcPr>
          <w:p w:rsidR="0081611B" w:rsidRDefault="0081611B" w:rsidP="00425608">
            <w:r>
              <w:t>28.01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8D5DDD">
            <w:r>
              <w:t>1</w:t>
            </w:r>
            <w:r w:rsidR="008D5DDD">
              <w:t>6</w:t>
            </w:r>
          </w:p>
        </w:tc>
        <w:tc>
          <w:tcPr>
            <w:tcW w:w="5097" w:type="dxa"/>
          </w:tcPr>
          <w:p w:rsidR="0081611B" w:rsidRDefault="0081611B" w:rsidP="00425608">
            <w:r>
              <w:t>Орфографический, орфоэпический словари</w:t>
            </w:r>
          </w:p>
          <w:p w:rsidR="0081611B" w:rsidRDefault="0081611B" w:rsidP="00425608">
            <w:r>
              <w:t>(Уточнение правописания и произношения слов)</w:t>
            </w:r>
          </w:p>
        </w:tc>
        <w:tc>
          <w:tcPr>
            <w:tcW w:w="3692" w:type="dxa"/>
          </w:tcPr>
          <w:p w:rsidR="0081611B" w:rsidRDefault="0081611B" w:rsidP="00425608">
            <w:r>
              <w:t>ГПД</w:t>
            </w:r>
          </w:p>
        </w:tc>
        <w:tc>
          <w:tcPr>
            <w:tcW w:w="3969" w:type="dxa"/>
          </w:tcPr>
          <w:p w:rsidR="0081611B" w:rsidRPr="00080900" w:rsidRDefault="0081611B" w:rsidP="00425608">
            <w:pPr>
              <w:shd w:val="clear" w:color="auto" w:fill="FFFFFF"/>
              <w:rPr>
                <w:b/>
                <w:bCs/>
                <w:color w:val="215868" w:themeColor="accent5" w:themeShade="80"/>
              </w:rPr>
            </w:pPr>
            <w:r w:rsidRPr="002860AF">
              <w:t xml:space="preserve">Интеллектуальная игра: «Лучший </w:t>
            </w:r>
            <w:proofErr w:type="gramStart"/>
            <w:r w:rsidRPr="002860AF">
              <w:t>грамотей</w:t>
            </w:r>
            <w:proofErr w:type="gramEnd"/>
            <w:r w:rsidRPr="002860AF">
              <w:t xml:space="preserve">» </w:t>
            </w:r>
            <w:r>
              <w:t xml:space="preserve"> </w:t>
            </w:r>
          </w:p>
        </w:tc>
        <w:tc>
          <w:tcPr>
            <w:tcW w:w="1211" w:type="dxa"/>
          </w:tcPr>
          <w:p w:rsidR="0081611B" w:rsidRDefault="0081611B" w:rsidP="00425608">
            <w:r>
              <w:t>29.01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8D5DDD">
            <w:r>
              <w:t>1</w:t>
            </w:r>
            <w:r w:rsidR="008D5DDD">
              <w:t>7</w:t>
            </w:r>
          </w:p>
        </w:tc>
        <w:tc>
          <w:tcPr>
            <w:tcW w:w="5097" w:type="dxa"/>
          </w:tcPr>
          <w:p w:rsidR="0081611B" w:rsidRDefault="0081611B" w:rsidP="008D5DDD">
            <w:r>
              <w:t>Орфографический словарь (</w:t>
            </w:r>
            <w:r w:rsidR="008D5DDD">
              <w:t>у</w:t>
            </w:r>
            <w:r>
              <w:t>точнение правописания слов)</w:t>
            </w:r>
            <w:r w:rsidR="008D5DDD">
              <w:t>.</w:t>
            </w:r>
          </w:p>
          <w:p w:rsidR="008D5DDD" w:rsidRDefault="008D5DDD" w:rsidP="008D5DDD"/>
          <w:p w:rsidR="008D5DDD" w:rsidRDefault="008D5DDD" w:rsidP="008D5DDD">
            <w:r>
              <w:t>Справочные  издания. Новая иллюстрированная энциклопедия.</w:t>
            </w:r>
          </w:p>
        </w:tc>
        <w:tc>
          <w:tcPr>
            <w:tcW w:w="3692" w:type="dxa"/>
          </w:tcPr>
          <w:p w:rsidR="0081611B" w:rsidRDefault="0081611B" w:rsidP="00425608">
            <w:r>
              <w:t>Русский язык</w:t>
            </w:r>
          </w:p>
          <w:p w:rsidR="008D5DDD" w:rsidRDefault="008D5DDD" w:rsidP="00425608"/>
          <w:p w:rsidR="008D5DDD" w:rsidRDefault="008D5DDD" w:rsidP="00425608"/>
          <w:p w:rsidR="008D5DDD" w:rsidRDefault="008D5DDD" w:rsidP="00425608">
            <w:r>
              <w:t>Литературное чтение</w:t>
            </w:r>
          </w:p>
        </w:tc>
        <w:tc>
          <w:tcPr>
            <w:tcW w:w="3969" w:type="dxa"/>
          </w:tcPr>
          <w:p w:rsidR="0081611B" w:rsidRDefault="0081611B" w:rsidP="00425608">
            <w:pPr>
              <w:shd w:val="clear" w:color="auto" w:fill="FFFFFF"/>
              <w:rPr>
                <w:spacing w:val="2"/>
                <w:w w:val="114"/>
              </w:rPr>
            </w:pPr>
            <w:r w:rsidRPr="00D64898">
              <w:rPr>
                <w:spacing w:val="2"/>
                <w:w w:val="113"/>
              </w:rPr>
              <w:t>«Пиш</w:t>
            </w:r>
            <w:r w:rsidRPr="00D64898">
              <w:rPr>
                <w:w w:val="113"/>
              </w:rPr>
              <w:t>у</w:t>
            </w:r>
            <w:r w:rsidRPr="00D64898">
              <w:rPr>
                <w:spacing w:val="36"/>
                <w:w w:val="113"/>
              </w:rPr>
              <w:t xml:space="preserve"> </w:t>
            </w:r>
            <w:r w:rsidRPr="00D64898">
              <w:rPr>
                <w:spacing w:val="2"/>
                <w:w w:val="113"/>
              </w:rPr>
              <w:t>правильно»</w:t>
            </w:r>
            <w:r w:rsidRPr="00D64898">
              <w:rPr>
                <w:w w:val="113"/>
              </w:rPr>
              <w:t>.</w:t>
            </w:r>
            <w:r w:rsidRPr="00D64898">
              <w:rPr>
                <w:spacing w:val="42"/>
                <w:w w:val="113"/>
              </w:rPr>
              <w:t xml:space="preserve"> </w:t>
            </w:r>
            <w:r w:rsidRPr="00D64898">
              <w:rPr>
                <w:spacing w:val="2"/>
                <w:w w:val="113"/>
              </w:rPr>
              <w:t>Работ</w:t>
            </w:r>
            <w:r w:rsidRPr="00D64898">
              <w:rPr>
                <w:w w:val="113"/>
              </w:rPr>
              <w:t>а</w:t>
            </w:r>
            <w:r w:rsidRPr="00D64898">
              <w:rPr>
                <w:spacing w:val="24"/>
                <w:w w:val="113"/>
              </w:rPr>
              <w:t xml:space="preserve"> </w:t>
            </w:r>
            <w:r w:rsidRPr="00D64898">
              <w:rPr>
                <w:spacing w:val="2"/>
              </w:rPr>
              <w:t>на</w:t>
            </w:r>
            <w:r w:rsidRPr="00D64898">
              <w:t xml:space="preserve">д </w:t>
            </w:r>
            <w:r w:rsidRPr="00D64898">
              <w:rPr>
                <w:spacing w:val="22"/>
              </w:rPr>
              <w:t xml:space="preserve"> </w:t>
            </w:r>
            <w:r w:rsidRPr="00D64898">
              <w:rPr>
                <w:spacing w:val="2"/>
                <w:w w:val="113"/>
              </w:rPr>
              <w:t>ошибкам</w:t>
            </w:r>
            <w:r w:rsidRPr="00D64898">
              <w:rPr>
                <w:w w:val="113"/>
              </w:rPr>
              <w:t>и</w:t>
            </w:r>
            <w:r w:rsidRPr="00D64898">
              <w:rPr>
                <w:spacing w:val="32"/>
                <w:w w:val="113"/>
              </w:rPr>
              <w:t xml:space="preserve"> </w:t>
            </w:r>
            <w:r w:rsidRPr="00D64898">
              <w:t>в</w:t>
            </w:r>
            <w:r w:rsidRPr="00D64898">
              <w:rPr>
                <w:spacing w:val="42"/>
              </w:rPr>
              <w:t xml:space="preserve"> </w:t>
            </w:r>
            <w:r w:rsidRPr="00D64898">
              <w:rPr>
                <w:spacing w:val="2"/>
                <w:w w:val="111"/>
              </w:rPr>
              <w:t>сочинени</w:t>
            </w:r>
            <w:r w:rsidRPr="00D64898">
              <w:rPr>
                <w:w w:val="111"/>
              </w:rPr>
              <w:t>и</w:t>
            </w:r>
            <w:r w:rsidRPr="00D64898">
              <w:rPr>
                <w:spacing w:val="34"/>
                <w:w w:val="111"/>
              </w:rPr>
              <w:t xml:space="preserve"> </w:t>
            </w:r>
            <w:r w:rsidRPr="00D64898">
              <w:t xml:space="preserve">и </w:t>
            </w:r>
            <w:r w:rsidRPr="00D64898">
              <w:rPr>
                <w:spacing w:val="1"/>
              </w:rPr>
              <w:t xml:space="preserve"> </w:t>
            </w:r>
            <w:r w:rsidRPr="00D64898">
              <w:rPr>
                <w:spacing w:val="2"/>
                <w:w w:val="117"/>
              </w:rPr>
              <w:t>дик</w:t>
            </w:r>
            <w:r w:rsidRPr="00D64898">
              <w:rPr>
                <w:spacing w:val="2"/>
                <w:w w:val="114"/>
              </w:rPr>
              <w:t>танте</w:t>
            </w:r>
            <w:r>
              <w:rPr>
                <w:spacing w:val="2"/>
                <w:w w:val="114"/>
              </w:rPr>
              <w:t>.</w:t>
            </w:r>
          </w:p>
          <w:p w:rsidR="008D5DDD" w:rsidRPr="00080900" w:rsidRDefault="008D5DDD" w:rsidP="00425608">
            <w:pPr>
              <w:shd w:val="clear" w:color="auto" w:fill="FFFFFF"/>
              <w:rPr>
                <w:b/>
                <w:bCs/>
                <w:color w:val="215868" w:themeColor="accent5" w:themeShade="80"/>
              </w:rPr>
            </w:pPr>
            <w:proofErr w:type="spellStart"/>
            <w:r w:rsidRPr="00F34838">
              <w:rPr>
                <w:color w:val="000000"/>
              </w:rPr>
              <w:t>Долганская</w:t>
            </w:r>
            <w:proofErr w:type="spellEnd"/>
            <w:r w:rsidRPr="00F34838">
              <w:rPr>
                <w:color w:val="000000"/>
              </w:rPr>
              <w:t xml:space="preserve"> сказка «Как появились разные народы».</w:t>
            </w:r>
          </w:p>
        </w:tc>
        <w:tc>
          <w:tcPr>
            <w:tcW w:w="1211" w:type="dxa"/>
          </w:tcPr>
          <w:p w:rsidR="0081611B" w:rsidRDefault="0081611B" w:rsidP="0081611B">
            <w:r>
              <w:t>31.01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8D5DDD">
            <w:r>
              <w:t>1</w:t>
            </w:r>
            <w:r w:rsidR="008D5DDD">
              <w:t>8</w:t>
            </w:r>
          </w:p>
        </w:tc>
        <w:tc>
          <w:tcPr>
            <w:tcW w:w="5097" w:type="dxa"/>
          </w:tcPr>
          <w:p w:rsidR="0081611B" w:rsidRDefault="0081611B" w:rsidP="00425608">
            <w:r>
              <w:t>Принципы построения справочников.</w:t>
            </w:r>
          </w:p>
          <w:p w:rsidR="0081611B" w:rsidRDefault="0081611B" w:rsidP="00425608">
            <w:r>
              <w:t>(Естественнонаучный).</w:t>
            </w:r>
          </w:p>
        </w:tc>
        <w:tc>
          <w:tcPr>
            <w:tcW w:w="3692" w:type="dxa"/>
          </w:tcPr>
          <w:p w:rsidR="0081611B" w:rsidRDefault="0081611B" w:rsidP="00425608">
            <w:r>
              <w:t>Окружающий мир</w:t>
            </w:r>
          </w:p>
        </w:tc>
        <w:tc>
          <w:tcPr>
            <w:tcW w:w="3969" w:type="dxa"/>
          </w:tcPr>
          <w:p w:rsidR="0081611B" w:rsidRPr="00C0304F" w:rsidRDefault="0081611B" w:rsidP="00425608">
            <w:pPr>
              <w:shd w:val="clear" w:color="auto" w:fill="FFFFFF"/>
              <w:rPr>
                <w:bCs/>
                <w:color w:val="215868" w:themeColor="accent5" w:themeShade="80"/>
              </w:rPr>
            </w:pPr>
            <w:r w:rsidRPr="00C0304F">
              <w:rPr>
                <w:bCs/>
                <w:color w:val="215868" w:themeColor="accent5" w:themeShade="80"/>
              </w:rPr>
              <w:t>Моря и острова.</w:t>
            </w:r>
          </w:p>
        </w:tc>
        <w:tc>
          <w:tcPr>
            <w:tcW w:w="1211" w:type="dxa"/>
          </w:tcPr>
          <w:p w:rsidR="0081611B" w:rsidRDefault="0081611B" w:rsidP="00425608">
            <w:r>
              <w:t>01.02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8D5DDD">
            <w:r>
              <w:t>1</w:t>
            </w:r>
            <w:r w:rsidR="008D5DDD">
              <w:t>9</w:t>
            </w:r>
          </w:p>
        </w:tc>
        <w:tc>
          <w:tcPr>
            <w:tcW w:w="5097" w:type="dxa"/>
          </w:tcPr>
          <w:p w:rsidR="0081611B" w:rsidRDefault="0081611B" w:rsidP="00425608">
            <w:r>
              <w:t>Орфографический словарь. (Закрепление алгоритма работы со словарём).</w:t>
            </w:r>
          </w:p>
          <w:p w:rsidR="008D5DDD" w:rsidRDefault="008D5DDD" w:rsidP="00425608">
            <w:r>
              <w:t>Энциклопедия. Принципы составления справочной литературы.</w:t>
            </w:r>
          </w:p>
        </w:tc>
        <w:tc>
          <w:tcPr>
            <w:tcW w:w="3692" w:type="dxa"/>
          </w:tcPr>
          <w:p w:rsidR="0081611B" w:rsidRDefault="0081611B" w:rsidP="00425608">
            <w:r>
              <w:t>Русский язык</w:t>
            </w:r>
          </w:p>
          <w:p w:rsidR="008D5DDD" w:rsidRDefault="008D5DDD" w:rsidP="00425608"/>
          <w:p w:rsidR="008D5DDD" w:rsidRDefault="008D5DDD" w:rsidP="00425608">
            <w:r>
              <w:t>Внеурочная деятельность. Математика вокруг нас.</w:t>
            </w:r>
          </w:p>
        </w:tc>
        <w:tc>
          <w:tcPr>
            <w:tcW w:w="3969" w:type="dxa"/>
          </w:tcPr>
          <w:p w:rsidR="0081611B" w:rsidRDefault="0081611B" w:rsidP="00425608">
            <w:pPr>
              <w:shd w:val="clear" w:color="auto" w:fill="FFFFFF"/>
              <w:rPr>
                <w:w w:val="114"/>
              </w:rPr>
            </w:pPr>
            <w:r w:rsidRPr="00D64898">
              <w:t>Что</w:t>
            </w:r>
            <w:r w:rsidRPr="00D64898">
              <w:rPr>
                <w:spacing w:val="41"/>
              </w:rPr>
              <w:t xml:space="preserve"> </w:t>
            </w:r>
            <w:r w:rsidRPr="00D64898">
              <w:rPr>
                <w:w w:val="112"/>
              </w:rPr>
              <w:t>такое</w:t>
            </w:r>
            <w:r w:rsidRPr="00D64898">
              <w:rPr>
                <w:spacing w:val="8"/>
                <w:w w:val="112"/>
              </w:rPr>
              <w:t xml:space="preserve"> </w:t>
            </w:r>
            <w:r w:rsidRPr="00D64898">
              <w:rPr>
                <w:w w:val="112"/>
              </w:rPr>
              <w:t>орфограмма.</w:t>
            </w:r>
            <w:r w:rsidRPr="00D64898">
              <w:rPr>
                <w:spacing w:val="5"/>
                <w:w w:val="112"/>
              </w:rPr>
              <w:t xml:space="preserve"> </w:t>
            </w:r>
            <w:r w:rsidRPr="00D64898">
              <w:rPr>
                <w:w w:val="112"/>
              </w:rPr>
              <w:t>Орфографическое</w:t>
            </w:r>
            <w:r w:rsidRPr="00D64898">
              <w:rPr>
                <w:spacing w:val="-18"/>
                <w:w w:val="112"/>
              </w:rPr>
              <w:t xml:space="preserve"> </w:t>
            </w:r>
            <w:r w:rsidRPr="00D64898">
              <w:rPr>
                <w:w w:val="114"/>
              </w:rPr>
              <w:t>правило</w:t>
            </w:r>
            <w:r>
              <w:rPr>
                <w:w w:val="114"/>
              </w:rPr>
              <w:t>.</w:t>
            </w:r>
          </w:p>
          <w:p w:rsidR="008D5DDD" w:rsidRPr="008D5DDD" w:rsidRDefault="008D5DDD" w:rsidP="00425608">
            <w:pPr>
              <w:shd w:val="clear" w:color="auto" w:fill="FFFFFF"/>
              <w:rPr>
                <w:color w:val="215868" w:themeColor="accent5" w:themeShade="80"/>
              </w:rPr>
            </w:pPr>
            <w:r w:rsidRPr="00080900">
              <w:rPr>
                <w:color w:val="215868" w:themeColor="accent5" w:themeShade="80"/>
              </w:rPr>
              <w:t xml:space="preserve">Турнир </w:t>
            </w:r>
            <w:proofErr w:type="gramStart"/>
            <w:r w:rsidRPr="00080900">
              <w:rPr>
                <w:color w:val="215868" w:themeColor="accent5" w:themeShade="80"/>
              </w:rPr>
              <w:t>смекалистых</w:t>
            </w:r>
            <w:proofErr w:type="gramEnd"/>
            <w:r w:rsidRPr="00080900">
              <w:rPr>
                <w:color w:val="215868" w:themeColor="accent5" w:themeShade="80"/>
              </w:rPr>
              <w:t xml:space="preserve"> «Что? Как? Почему?»</w:t>
            </w:r>
          </w:p>
        </w:tc>
        <w:tc>
          <w:tcPr>
            <w:tcW w:w="1211" w:type="dxa"/>
          </w:tcPr>
          <w:p w:rsidR="0081611B" w:rsidRDefault="0081611B" w:rsidP="0081611B">
            <w:r>
              <w:t>04.02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20</w:t>
            </w:r>
          </w:p>
        </w:tc>
        <w:tc>
          <w:tcPr>
            <w:tcW w:w="5097" w:type="dxa"/>
          </w:tcPr>
          <w:p w:rsidR="0081611B" w:rsidRDefault="0081611B" w:rsidP="00425608">
            <w:r>
              <w:t>Словарная статья, его структура.</w:t>
            </w:r>
          </w:p>
        </w:tc>
        <w:tc>
          <w:tcPr>
            <w:tcW w:w="3692" w:type="dxa"/>
          </w:tcPr>
          <w:p w:rsidR="0081611B" w:rsidRDefault="0081611B" w:rsidP="00425608">
            <w:r>
              <w:t>ГПД</w:t>
            </w:r>
          </w:p>
        </w:tc>
        <w:tc>
          <w:tcPr>
            <w:tcW w:w="3969" w:type="dxa"/>
          </w:tcPr>
          <w:p w:rsidR="0081611B" w:rsidRPr="00080900" w:rsidRDefault="0081611B" w:rsidP="00425608">
            <w:pPr>
              <w:shd w:val="clear" w:color="auto" w:fill="FFFFFF"/>
              <w:rPr>
                <w:color w:val="215868" w:themeColor="accent5" w:themeShade="80"/>
              </w:rPr>
            </w:pPr>
            <w:r w:rsidRPr="002F6145">
              <w:t>Устный журнал: «Ученье и труд всё перетрут»</w:t>
            </w:r>
          </w:p>
        </w:tc>
        <w:tc>
          <w:tcPr>
            <w:tcW w:w="1211" w:type="dxa"/>
          </w:tcPr>
          <w:p w:rsidR="0081611B" w:rsidRDefault="0081611B" w:rsidP="00425608">
            <w:r>
              <w:t>05.02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21</w:t>
            </w:r>
          </w:p>
        </w:tc>
        <w:tc>
          <w:tcPr>
            <w:tcW w:w="5097" w:type="dxa"/>
          </w:tcPr>
          <w:p w:rsidR="0081611B" w:rsidRDefault="00C77F6F" w:rsidP="00425608">
            <w:r>
              <w:t xml:space="preserve">Оформление </w:t>
            </w:r>
            <w:r w:rsidR="0081611B">
              <w:t xml:space="preserve"> Словаря настроений.</w:t>
            </w:r>
          </w:p>
        </w:tc>
        <w:tc>
          <w:tcPr>
            <w:tcW w:w="3692" w:type="dxa"/>
          </w:tcPr>
          <w:p w:rsidR="0081611B" w:rsidRDefault="0081611B" w:rsidP="00425608">
            <w:r>
              <w:t>Технология.</w:t>
            </w:r>
          </w:p>
        </w:tc>
        <w:tc>
          <w:tcPr>
            <w:tcW w:w="3969" w:type="dxa"/>
          </w:tcPr>
          <w:p w:rsidR="0081611B" w:rsidRPr="002F6145" w:rsidRDefault="0081611B" w:rsidP="00425608">
            <w:pPr>
              <w:shd w:val="clear" w:color="auto" w:fill="FFFFFF"/>
            </w:pPr>
            <w:r w:rsidRPr="00FA6749">
              <w:t>Настроение в искусстве.  Коллаж-аппликация «Радость», «Тоска».</w:t>
            </w:r>
          </w:p>
        </w:tc>
        <w:tc>
          <w:tcPr>
            <w:tcW w:w="1211" w:type="dxa"/>
          </w:tcPr>
          <w:p w:rsidR="0081611B" w:rsidRDefault="0081611B" w:rsidP="00425608">
            <w:r>
              <w:t>08.02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22</w:t>
            </w:r>
          </w:p>
        </w:tc>
        <w:tc>
          <w:tcPr>
            <w:tcW w:w="5097" w:type="dxa"/>
          </w:tcPr>
          <w:p w:rsidR="0081611B" w:rsidRDefault="00C77F6F" w:rsidP="00C77F6F">
            <w:r>
              <w:t xml:space="preserve">Структура  и принцип построения </w:t>
            </w:r>
            <w:r w:rsidR="0081611B">
              <w:t xml:space="preserve"> «Словаря настроений»</w:t>
            </w:r>
          </w:p>
        </w:tc>
        <w:tc>
          <w:tcPr>
            <w:tcW w:w="3692" w:type="dxa"/>
          </w:tcPr>
          <w:p w:rsidR="0081611B" w:rsidRDefault="0081611B" w:rsidP="00425608">
            <w:r>
              <w:t>Чтение</w:t>
            </w:r>
          </w:p>
        </w:tc>
        <w:tc>
          <w:tcPr>
            <w:tcW w:w="3969" w:type="dxa"/>
          </w:tcPr>
          <w:p w:rsidR="0081611B" w:rsidRPr="00FA6749" w:rsidRDefault="0081611B" w:rsidP="00425608">
            <w:pPr>
              <w:shd w:val="clear" w:color="auto" w:fill="FFFFFF"/>
            </w:pPr>
            <w:r w:rsidRPr="00F34838">
              <w:t>И. Франко. Сказка о глупости.</w:t>
            </w:r>
          </w:p>
        </w:tc>
        <w:tc>
          <w:tcPr>
            <w:tcW w:w="1211" w:type="dxa"/>
          </w:tcPr>
          <w:p w:rsidR="0081611B" w:rsidRDefault="0081611B" w:rsidP="00425608">
            <w:r>
              <w:t>11.02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lastRenderedPageBreak/>
              <w:t>23</w:t>
            </w:r>
          </w:p>
        </w:tc>
        <w:tc>
          <w:tcPr>
            <w:tcW w:w="5097" w:type="dxa"/>
          </w:tcPr>
          <w:p w:rsidR="0081611B" w:rsidRDefault="0081611B" w:rsidP="00425608">
            <w:r>
              <w:t>Освоение языковых средств определения эмоций.</w:t>
            </w:r>
          </w:p>
        </w:tc>
        <w:tc>
          <w:tcPr>
            <w:tcW w:w="3692" w:type="dxa"/>
          </w:tcPr>
          <w:p w:rsidR="0081611B" w:rsidRDefault="0081611B" w:rsidP="00425608">
            <w:r>
              <w:t>ГПД</w:t>
            </w:r>
          </w:p>
        </w:tc>
        <w:tc>
          <w:tcPr>
            <w:tcW w:w="3969" w:type="dxa"/>
          </w:tcPr>
          <w:p w:rsidR="0081611B" w:rsidRPr="00F34838" w:rsidRDefault="0081611B" w:rsidP="00425608">
            <w:pPr>
              <w:shd w:val="clear" w:color="auto" w:fill="FFFFFF"/>
            </w:pPr>
            <w:proofErr w:type="spellStart"/>
            <w:r w:rsidRPr="002F6145">
              <w:t>Кл</w:t>
            </w:r>
            <w:proofErr w:type="gramStart"/>
            <w:r w:rsidRPr="002F6145">
              <w:t>.ч</w:t>
            </w:r>
            <w:proofErr w:type="spellEnd"/>
            <w:proofErr w:type="gramEnd"/>
            <w:r w:rsidRPr="002F6145">
              <w:t xml:space="preserve">. День святого Валентина.  </w:t>
            </w:r>
          </w:p>
        </w:tc>
        <w:tc>
          <w:tcPr>
            <w:tcW w:w="1211" w:type="dxa"/>
          </w:tcPr>
          <w:p w:rsidR="0081611B" w:rsidRDefault="0081611B" w:rsidP="00425608">
            <w:r>
              <w:t>12.02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24</w:t>
            </w:r>
          </w:p>
        </w:tc>
        <w:tc>
          <w:tcPr>
            <w:tcW w:w="5097" w:type="dxa"/>
          </w:tcPr>
          <w:p w:rsidR="0081611B" w:rsidRDefault="0081611B" w:rsidP="00425608">
            <w:r>
              <w:t>Определять и словесно  выражать настроение, переданное в художественном произведении.</w:t>
            </w:r>
          </w:p>
        </w:tc>
        <w:tc>
          <w:tcPr>
            <w:tcW w:w="3692" w:type="dxa"/>
          </w:tcPr>
          <w:p w:rsidR="0081611B" w:rsidRDefault="0081611B" w:rsidP="00425608">
            <w:r>
              <w:t>Риторика</w:t>
            </w:r>
          </w:p>
        </w:tc>
        <w:tc>
          <w:tcPr>
            <w:tcW w:w="3969" w:type="dxa"/>
          </w:tcPr>
          <w:p w:rsidR="0081611B" w:rsidRPr="002F6145" w:rsidRDefault="0081611B" w:rsidP="00425608">
            <w:pPr>
              <w:shd w:val="clear" w:color="auto" w:fill="FFFFFF"/>
            </w:pPr>
            <w:r w:rsidRPr="00BA4F51">
              <w:rPr>
                <w:color w:val="215868" w:themeColor="accent5" w:themeShade="80"/>
              </w:rPr>
              <w:t>Подробный пересказ.</w:t>
            </w:r>
          </w:p>
        </w:tc>
        <w:tc>
          <w:tcPr>
            <w:tcW w:w="1211" w:type="dxa"/>
          </w:tcPr>
          <w:p w:rsidR="0081611B" w:rsidRDefault="0081611B" w:rsidP="00425608">
            <w:r>
              <w:t>13.02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25</w:t>
            </w:r>
          </w:p>
        </w:tc>
        <w:tc>
          <w:tcPr>
            <w:tcW w:w="5097" w:type="dxa"/>
          </w:tcPr>
          <w:p w:rsidR="0081611B" w:rsidRDefault="0081611B" w:rsidP="00425608">
            <w:r>
              <w:t>Определение гаммы настроений.</w:t>
            </w:r>
          </w:p>
        </w:tc>
        <w:tc>
          <w:tcPr>
            <w:tcW w:w="3692" w:type="dxa"/>
          </w:tcPr>
          <w:p w:rsidR="0081611B" w:rsidRDefault="0081611B" w:rsidP="00425608">
            <w:r>
              <w:t>Музыка</w:t>
            </w:r>
          </w:p>
        </w:tc>
        <w:tc>
          <w:tcPr>
            <w:tcW w:w="3969" w:type="dxa"/>
          </w:tcPr>
          <w:p w:rsidR="0081611B" w:rsidRPr="00BA4F51" w:rsidRDefault="0081611B" w:rsidP="00425608">
            <w:pPr>
              <w:shd w:val="clear" w:color="auto" w:fill="FFFFFF"/>
              <w:rPr>
                <w:color w:val="215868" w:themeColor="accent5" w:themeShade="80"/>
              </w:rPr>
            </w:pPr>
            <w:r w:rsidRPr="002E39C2">
              <w:rPr>
                <w:color w:val="244061" w:themeColor="accent1" w:themeShade="80"/>
              </w:rPr>
              <w:t>Волшебная палочка</w:t>
            </w:r>
          </w:p>
        </w:tc>
        <w:tc>
          <w:tcPr>
            <w:tcW w:w="1211" w:type="dxa"/>
          </w:tcPr>
          <w:p w:rsidR="0081611B" w:rsidRDefault="0081611B" w:rsidP="00425608">
            <w:r>
              <w:t>14.02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26</w:t>
            </w:r>
          </w:p>
        </w:tc>
        <w:tc>
          <w:tcPr>
            <w:tcW w:w="5097" w:type="dxa"/>
          </w:tcPr>
          <w:p w:rsidR="0081611B" w:rsidRDefault="0081611B" w:rsidP="00425608">
            <w:r>
              <w:t xml:space="preserve">Определение и словесное обозначение главного настроения, и его оттенки, настроения разных модальностей. </w:t>
            </w:r>
          </w:p>
        </w:tc>
        <w:tc>
          <w:tcPr>
            <w:tcW w:w="3692" w:type="dxa"/>
          </w:tcPr>
          <w:p w:rsidR="0081611B" w:rsidRDefault="0081611B" w:rsidP="00425608">
            <w:r>
              <w:t>Чтение.</w:t>
            </w:r>
          </w:p>
        </w:tc>
        <w:tc>
          <w:tcPr>
            <w:tcW w:w="3969" w:type="dxa"/>
          </w:tcPr>
          <w:p w:rsidR="0081611B" w:rsidRPr="002E39C2" w:rsidRDefault="0081611B" w:rsidP="00425608">
            <w:pPr>
              <w:shd w:val="clear" w:color="auto" w:fill="FFFFFF"/>
              <w:rPr>
                <w:color w:val="244061" w:themeColor="accent1" w:themeShade="80"/>
              </w:rPr>
            </w:pPr>
            <w:r w:rsidRPr="00F34838">
              <w:t xml:space="preserve">Мудростью </w:t>
            </w:r>
            <w:proofErr w:type="gramStart"/>
            <w:r w:rsidRPr="00F34838">
              <w:t>богаты</w:t>
            </w:r>
            <w:proofErr w:type="gramEnd"/>
            <w:r w:rsidRPr="00F34838">
              <w:t>. Русс</w:t>
            </w:r>
            <w:r>
              <w:t>кое народное творчество.</w:t>
            </w:r>
          </w:p>
        </w:tc>
        <w:tc>
          <w:tcPr>
            <w:tcW w:w="1211" w:type="dxa"/>
          </w:tcPr>
          <w:p w:rsidR="0081611B" w:rsidRDefault="0081611B" w:rsidP="00425608">
            <w:r>
              <w:t>15.02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27</w:t>
            </w:r>
          </w:p>
        </w:tc>
        <w:tc>
          <w:tcPr>
            <w:tcW w:w="5097" w:type="dxa"/>
          </w:tcPr>
          <w:p w:rsidR="0081611B" w:rsidRDefault="0081611B" w:rsidP="00425608">
            <w:r>
              <w:t>Освоение языковых средств определения эмоций.</w:t>
            </w:r>
          </w:p>
        </w:tc>
        <w:tc>
          <w:tcPr>
            <w:tcW w:w="3692" w:type="dxa"/>
          </w:tcPr>
          <w:p w:rsidR="0081611B" w:rsidRDefault="0081611B" w:rsidP="00425608">
            <w:r>
              <w:t xml:space="preserve"> Литературное краеведение</w:t>
            </w:r>
          </w:p>
        </w:tc>
        <w:tc>
          <w:tcPr>
            <w:tcW w:w="3969" w:type="dxa"/>
          </w:tcPr>
          <w:p w:rsidR="0081611B" w:rsidRPr="00F34838" w:rsidRDefault="0081611B" w:rsidP="00425608">
            <w:pPr>
              <w:shd w:val="clear" w:color="auto" w:fill="FFFFFF"/>
            </w:pPr>
            <w:r w:rsidRPr="00FD3CD2">
              <w:t>Л. Фёдорова. Рыбки и вороны.</w:t>
            </w:r>
          </w:p>
        </w:tc>
        <w:tc>
          <w:tcPr>
            <w:tcW w:w="1211" w:type="dxa"/>
          </w:tcPr>
          <w:p w:rsidR="0081611B" w:rsidRDefault="0081611B" w:rsidP="00425608">
            <w:r>
              <w:t>16.02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28</w:t>
            </w:r>
          </w:p>
        </w:tc>
        <w:tc>
          <w:tcPr>
            <w:tcW w:w="5097" w:type="dxa"/>
          </w:tcPr>
          <w:p w:rsidR="0081611B" w:rsidRDefault="0081611B" w:rsidP="00425608">
            <w:r>
              <w:t xml:space="preserve">Гамма настроений, выраженная </w:t>
            </w:r>
            <w:r w:rsidRPr="005C03EF">
              <w:t xml:space="preserve"> языком изобразительного искусства</w:t>
            </w:r>
            <w:r>
              <w:t>.</w:t>
            </w:r>
          </w:p>
        </w:tc>
        <w:tc>
          <w:tcPr>
            <w:tcW w:w="3692" w:type="dxa"/>
          </w:tcPr>
          <w:p w:rsidR="0081611B" w:rsidRDefault="0081611B" w:rsidP="00425608">
            <w:r>
              <w:t>Изобразительное искусство</w:t>
            </w:r>
          </w:p>
        </w:tc>
        <w:tc>
          <w:tcPr>
            <w:tcW w:w="3969" w:type="dxa"/>
          </w:tcPr>
          <w:p w:rsidR="0081611B" w:rsidRPr="00FD3CD2" w:rsidRDefault="0081611B" w:rsidP="00425608">
            <w:pPr>
              <w:shd w:val="clear" w:color="auto" w:fill="FFFFFF"/>
            </w:pPr>
            <w:r w:rsidRPr="001C2493">
              <w:rPr>
                <w:spacing w:val="5"/>
                <w:w w:val="115"/>
              </w:rPr>
              <w:t>Городецкая роспись.</w:t>
            </w:r>
          </w:p>
        </w:tc>
        <w:tc>
          <w:tcPr>
            <w:tcW w:w="1211" w:type="dxa"/>
          </w:tcPr>
          <w:p w:rsidR="0081611B" w:rsidRDefault="0081611B" w:rsidP="00425608">
            <w:r>
              <w:t>18.02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29</w:t>
            </w:r>
          </w:p>
        </w:tc>
        <w:tc>
          <w:tcPr>
            <w:tcW w:w="5097" w:type="dxa"/>
          </w:tcPr>
          <w:p w:rsidR="0081611B" w:rsidRDefault="0081611B" w:rsidP="00425608">
            <w:r>
              <w:t>Освоение языковых средств определения эмоций.</w:t>
            </w:r>
          </w:p>
        </w:tc>
        <w:tc>
          <w:tcPr>
            <w:tcW w:w="3692" w:type="dxa"/>
          </w:tcPr>
          <w:p w:rsidR="0081611B" w:rsidRDefault="00AA72D0" w:rsidP="00425608">
            <w:r>
              <w:t>Литературное краеведение</w:t>
            </w:r>
          </w:p>
        </w:tc>
        <w:tc>
          <w:tcPr>
            <w:tcW w:w="3969" w:type="dxa"/>
          </w:tcPr>
          <w:p w:rsidR="0081611B" w:rsidRPr="007C6232" w:rsidRDefault="00AA72D0" w:rsidP="00425608">
            <w:r>
              <w:t xml:space="preserve">Р. </w:t>
            </w:r>
            <w:proofErr w:type="spellStart"/>
            <w:r>
              <w:t>Ругин</w:t>
            </w:r>
            <w:proofErr w:type="spellEnd"/>
            <w:r>
              <w:t>. Почему лебеди белые. Легенда.</w:t>
            </w:r>
          </w:p>
        </w:tc>
        <w:tc>
          <w:tcPr>
            <w:tcW w:w="1211" w:type="dxa"/>
          </w:tcPr>
          <w:p w:rsidR="0081611B" w:rsidRDefault="00AA72D0" w:rsidP="00425608">
            <w:r>
              <w:t>09.03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30</w:t>
            </w:r>
          </w:p>
        </w:tc>
        <w:tc>
          <w:tcPr>
            <w:tcW w:w="5097" w:type="dxa"/>
          </w:tcPr>
          <w:p w:rsidR="0081611B" w:rsidRDefault="0081611B" w:rsidP="00425608">
            <w:r>
              <w:t>Творческое оформление Словаря настроений.</w:t>
            </w:r>
          </w:p>
        </w:tc>
        <w:tc>
          <w:tcPr>
            <w:tcW w:w="3692" w:type="dxa"/>
          </w:tcPr>
          <w:p w:rsidR="0081611B" w:rsidRDefault="00AA72D0" w:rsidP="00425608">
            <w:r>
              <w:t>ГПД</w:t>
            </w:r>
          </w:p>
        </w:tc>
        <w:tc>
          <w:tcPr>
            <w:tcW w:w="3969" w:type="dxa"/>
          </w:tcPr>
          <w:p w:rsidR="0081611B" w:rsidRPr="002F6145" w:rsidRDefault="00AA72D0" w:rsidP="00425608">
            <w:r>
              <w:t>Конкурс рисунков. Я и моя семья.</w:t>
            </w:r>
          </w:p>
        </w:tc>
        <w:tc>
          <w:tcPr>
            <w:tcW w:w="1211" w:type="dxa"/>
          </w:tcPr>
          <w:p w:rsidR="0081611B" w:rsidRDefault="00AA72D0" w:rsidP="00425608">
            <w:r>
              <w:t>12.03</w:t>
            </w:r>
          </w:p>
        </w:tc>
      </w:tr>
      <w:tr w:rsidR="0081611B" w:rsidTr="00425608">
        <w:tc>
          <w:tcPr>
            <w:tcW w:w="817" w:type="dxa"/>
          </w:tcPr>
          <w:p w:rsidR="0081611B" w:rsidRDefault="0081611B" w:rsidP="00425608">
            <w:r>
              <w:t>31</w:t>
            </w:r>
          </w:p>
        </w:tc>
        <w:tc>
          <w:tcPr>
            <w:tcW w:w="5097" w:type="dxa"/>
          </w:tcPr>
          <w:p w:rsidR="0081611B" w:rsidRDefault="0081611B" w:rsidP="00425608">
            <w:r>
              <w:t>Праздник «Парад словарей»</w:t>
            </w:r>
          </w:p>
        </w:tc>
        <w:tc>
          <w:tcPr>
            <w:tcW w:w="3692" w:type="dxa"/>
          </w:tcPr>
          <w:p w:rsidR="0081611B" w:rsidRDefault="0081611B" w:rsidP="00425608">
            <w:r>
              <w:t>ГПД</w:t>
            </w:r>
          </w:p>
        </w:tc>
        <w:tc>
          <w:tcPr>
            <w:tcW w:w="3969" w:type="dxa"/>
          </w:tcPr>
          <w:p w:rsidR="0081611B" w:rsidRDefault="0081611B" w:rsidP="00425608">
            <w:pPr>
              <w:rPr>
                <w:i/>
                <w:color w:val="215868" w:themeColor="accent5" w:themeShade="80"/>
              </w:rPr>
            </w:pPr>
            <w:r>
              <w:rPr>
                <w:i/>
                <w:color w:val="215868" w:themeColor="accent5" w:themeShade="80"/>
              </w:rPr>
              <w:t>Игра-соревнование</w:t>
            </w:r>
          </w:p>
        </w:tc>
        <w:tc>
          <w:tcPr>
            <w:tcW w:w="1211" w:type="dxa"/>
          </w:tcPr>
          <w:p w:rsidR="0081611B" w:rsidRDefault="0081611B" w:rsidP="00425608"/>
        </w:tc>
      </w:tr>
    </w:tbl>
    <w:p w:rsidR="00EB5D11" w:rsidRDefault="00F145FC" w:rsidP="00EB5D11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</w:t>
      </w:r>
    </w:p>
    <w:p w:rsidR="00BD531F" w:rsidRPr="00BD531F" w:rsidRDefault="00BD531F" w:rsidP="00EB5D11">
      <w:pPr>
        <w:pStyle w:val="2"/>
        <w:jc w:val="center"/>
        <w:rPr>
          <w:sz w:val="24"/>
          <w:szCs w:val="24"/>
        </w:rPr>
      </w:pPr>
      <w:r w:rsidRPr="00BD531F">
        <w:rPr>
          <w:i/>
          <w:iCs/>
          <w:sz w:val="24"/>
          <w:szCs w:val="24"/>
        </w:rPr>
        <w:t>Что должно произойти с учениками за время работы по этому модулю?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Знание русского алфавита и умение им пользоваться при поиске нужного слова в словарях разного типа (нахождение слов по первой букве, по второй и т.п.).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Понимание алфавитного принципа составления большинства словарей — на примере орфографического, толкового (упорядочивание по первой букве, по второй и т.д.).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Умение пользоваться орфографическим словарем по специальному алгоритму, нацеленному на эффективное запоминание слов с непроверяемыми орфограммами.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Знание правописания ряда изученных во втором классе слов с непроверяемыми орфограммами.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Представление о структуре словарной статьи толкового словаря, ее компонентах (заголовок, толкования, примеры, устойчивые выражения).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lastRenderedPageBreak/>
        <w:t xml:space="preserve">Представление о структуре статьи в естественнонаучном справочнике, общих принципах составления справочной литературы.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Умение пользоваться оглавлением справочника.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Умение пользоваться указателем терминов в справочниках для поиска ответов на вопросы, нахождения нужной информации об изучаемых природных объектах.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Умение пользоваться определительными листами — короткими справочными текстами о животных и растениях.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Понимание эмоциональной палитры художественного текста. Представление о сложности и богатстве мира человеческих эмоций. </w:t>
      </w:r>
    </w:p>
    <w:p w:rsidR="00BD531F" w:rsidRPr="00BD531F" w:rsidRDefault="00BD531F" w:rsidP="00BD531F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 xml:space="preserve">Умение использовать «Словарь настроений» для определения гаммы настроений, выраженной автором в лирическом произведении, умение создавать «эмоциональную партитуру» произведения. </w:t>
      </w:r>
    </w:p>
    <w:p w:rsidR="005B09D8" w:rsidRDefault="00BD531F" w:rsidP="005B09D8">
      <w:pPr>
        <w:pStyle w:val="4"/>
        <w:keepNext w:val="0"/>
        <w:keepLines w:val="0"/>
        <w:numPr>
          <w:ilvl w:val="0"/>
          <w:numId w:val="1"/>
        </w:numPr>
        <w:spacing w:before="100" w:beforeAutospacing="1" w:after="100" w:afterAutospacing="1"/>
      </w:pPr>
      <w:r w:rsidRPr="00BD531F">
        <w:t>Умение передать с помощью «Словаря настроений» главное настроение и его оттенки, выраженные в художественных произведениях различных видов искусства.</w:t>
      </w:r>
    </w:p>
    <w:p w:rsidR="005B09D8" w:rsidRPr="005B09D8" w:rsidRDefault="00BD531F" w:rsidP="00A25DC3">
      <w:pPr>
        <w:pStyle w:val="4"/>
        <w:keepNext w:val="0"/>
        <w:keepLines w:val="0"/>
        <w:spacing w:before="100" w:beforeAutospacing="1" w:after="100" w:afterAutospacing="1"/>
        <w:jc w:val="center"/>
      </w:pPr>
      <w:r w:rsidRPr="005B09D8">
        <w:rPr>
          <w:color w:val="auto"/>
        </w:rPr>
        <w:t>Что дети должны делать, чтобы это произошло?</w:t>
      </w:r>
    </w:p>
    <w:p w:rsidR="005B09D8" w:rsidRPr="005B09D8" w:rsidRDefault="00BD531F" w:rsidP="005B09D8">
      <w:pPr>
        <w:pStyle w:val="4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color w:val="auto"/>
        </w:rPr>
      </w:pPr>
      <w:r w:rsidRPr="00EF0AF6">
        <w:rPr>
          <w:rFonts w:ascii="Times New Roman" w:hAnsi="Times New Roman" w:cs="Times New Roman"/>
          <w:color w:val="365F91" w:themeColor="accent1" w:themeShade="BF"/>
        </w:rPr>
        <w:t>Упорядочивать слова по алфавиту (по первой букве, по второй и т.д.). Упражняться в упорядочивании слов, составленных</w:t>
      </w:r>
      <w:r w:rsidRPr="005B09D8">
        <w:rPr>
          <w:rFonts w:ascii="Times New Roman" w:hAnsi="Times New Roman" w:cs="Times New Roman"/>
          <w:color w:val="365F91" w:themeColor="accent1" w:themeShade="BF"/>
        </w:rPr>
        <w:t xml:space="preserve"> из «сказочных» букв с опорой на заданную последовательность этих знаков («сказочный алфавит»). </w:t>
      </w:r>
    </w:p>
    <w:p w:rsidR="00BD531F" w:rsidRPr="005B09D8" w:rsidRDefault="00BD531F" w:rsidP="005B09D8">
      <w:pPr>
        <w:pStyle w:val="4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color w:val="auto"/>
        </w:rPr>
      </w:pPr>
      <w:r w:rsidRPr="00EF0AF6">
        <w:rPr>
          <w:rFonts w:ascii="Times New Roman" w:hAnsi="Times New Roman" w:cs="Times New Roman"/>
          <w:color w:val="365F91" w:themeColor="accent1" w:themeShade="BF"/>
        </w:rPr>
        <w:t xml:space="preserve">Упражняться в быстром поиске нужного слова в орфографическом словаре, учитывая разные возможные варианты его написания. </w:t>
      </w:r>
    </w:p>
    <w:p w:rsidR="00BD531F" w:rsidRPr="00EF0AF6" w:rsidRDefault="00BD531F" w:rsidP="005B09D8">
      <w:pPr>
        <w:pStyle w:val="4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365F91" w:themeColor="accent1" w:themeShade="BF"/>
        </w:rPr>
      </w:pPr>
      <w:r w:rsidRPr="00EF0AF6">
        <w:rPr>
          <w:rFonts w:ascii="Times New Roman" w:hAnsi="Times New Roman" w:cs="Times New Roman"/>
          <w:color w:val="365F91" w:themeColor="accent1" w:themeShade="BF"/>
        </w:rPr>
        <w:t xml:space="preserve">Работать с орфографическим словарем, соблюдая специальный алгоритм, включающий в себя: этап постановки орфографических задач (нахождение орфограмм), этап проверки (нахождение слова в словаре) и этап фиксации целого орфографического образца слова с последующей самопроверкой написанного слова. </w:t>
      </w:r>
    </w:p>
    <w:p w:rsidR="00BD531F" w:rsidRPr="00EF0AF6" w:rsidRDefault="00BD531F" w:rsidP="005B09D8">
      <w:pPr>
        <w:pStyle w:val="4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365F91" w:themeColor="accent1" w:themeShade="BF"/>
        </w:rPr>
      </w:pPr>
      <w:r w:rsidRPr="00EF0AF6">
        <w:rPr>
          <w:rFonts w:ascii="Times New Roman" w:hAnsi="Times New Roman" w:cs="Times New Roman"/>
          <w:color w:val="365F91" w:themeColor="accent1" w:themeShade="BF"/>
        </w:rPr>
        <w:t xml:space="preserve">Упражняться в правописании проверенных ранее по словарю слов (составление самими детьми словарных диктантов, составление и отгадывание кроссвордов, письмо под диктовку и списывание текстов, содержащих эти слова). </w:t>
      </w:r>
    </w:p>
    <w:p w:rsidR="00BD531F" w:rsidRPr="00EF0AF6" w:rsidRDefault="00BD531F" w:rsidP="005B09D8">
      <w:pPr>
        <w:pStyle w:val="4"/>
        <w:keepNext w:val="0"/>
        <w:keepLines w:val="0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color w:val="365F91" w:themeColor="accent1" w:themeShade="BF"/>
        </w:rPr>
      </w:pPr>
      <w:r w:rsidRPr="00EF0AF6">
        <w:rPr>
          <w:rFonts w:ascii="Times New Roman" w:hAnsi="Times New Roman" w:cs="Times New Roman"/>
          <w:color w:val="365F91" w:themeColor="accent1" w:themeShade="BF"/>
        </w:rPr>
        <w:t>Упражняться в поиске слов в толковом словаре, соотносить разные значения одного и того же слова с примерами его употребления в разных лексических контекстах.</w:t>
      </w:r>
    </w:p>
    <w:p w:rsidR="00BD531F" w:rsidRPr="00EF0AF6" w:rsidRDefault="00BD531F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 w:rsidRPr="00EF0AF6">
        <w:rPr>
          <w:b/>
          <w:color w:val="365F91" w:themeColor="accent1" w:themeShade="BF"/>
        </w:rPr>
        <w:t>Самостоятельно (или с помощью одноклассников) подбирать примеры употребления многозначных слов в различных значениях.</w:t>
      </w:r>
    </w:p>
    <w:p w:rsidR="00BD531F" w:rsidRPr="00EF0AF6" w:rsidRDefault="000C0A3F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 w:rsidRPr="00EF0AF6">
        <w:rPr>
          <w:b/>
          <w:color w:val="365F91" w:themeColor="accent1" w:themeShade="BF"/>
        </w:rPr>
        <w:t>Определять с помощью толкового словаря, в каком именно значении употреблено слово в данном контексте.</w:t>
      </w:r>
    </w:p>
    <w:p w:rsidR="000C0A3F" w:rsidRPr="00EF0AF6" w:rsidRDefault="000C0A3F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 w:rsidRPr="00EF0AF6">
        <w:rPr>
          <w:b/>
          <w:color w:val="365F91" w:themeColor="accent1" w:themeShade="BF"/>
        </w:rPr>
        <w:t>Самостоятельно (или с помощью одноклассников) конструировать статью толкового словаря из данных компонентов, соотносить значения с примерами.</w:t>
      </w:r>
    </w:p>
    <w:p w:rsidR="000C0A3F" w:rsidRPr="00EF0AF6" w:rsidRDefault="000C0A3F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 w:rsidRPr="00EF0AF6">
        <w:rPr>
          <w:b/>
          <w:color w:val="365F91" w:themeColor="accent1" w:themeShade="BF"/>
        </w:rPr>
        <w:lastRenderedPageBreak/>
        <w:t>Самостоятельно (или с помощью одноклассников) конструировать статью естественнонаучного справочника из данных компонентов.</w:t>
      </w:r>
    </w:p>
    <w:p w:rsidR="000C0A3F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0C0A3F" w:rsidRPr="00EF0AF6">
        <w:rPr>
          <w:b/>
          <w:color w:val="365F91" w:themeColor="accent1" w:themeShade="BF"/>
        </w:rPr>
        <w:t>Пользоваться оглавлением учебника как справочником для определения области возникшего вопроса.</w:t>
      </w:r>
    </w:p>
    <w:p w:rsidR="000C0A3F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0C0A3F" w:rsidRPr="00EF0AF6">
        <w:rPr>
          <w:b/>
          <w:color w:val="365F91" w:themeColor="accent1" w:themeShade="BF"/>
        </w:rPr>
        <w:t>Пользоваться детскими энциклопедиями с целью нахождения конкретной информации об изучаемом объекте (по оглавлению, просматривая разделы).</w:t>
      </w:r>
    </w:p>
    <w:p w:rsidR="000C0A3F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0C0A3F" w:rsidRPr="00EF0AF6">
        <w:rPr>
          <w:b/>
          <w:color w:val="365F91" w:themeColor="accent1" w:themeShade="BF"/>
        </w:rPr>
        <w:t>Пользоваться указателем терминов в детских энциклопедиях.</w:t>
      </w:r>
    </w:p>
    <w:p w:rsidR="000C0A3F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0C0A3F" w:rsidRPr="00EF0AF6">
        <w:rPr>
          <w:b/>
          <w:color w:val="365F91" w:themeColor="accent1" w:themeShade="BF"/>
        </w:rPr>
        <w:t>Уточнять признаки и свойства изучаемых природных объектов с помощью определительных листов.</w:t>
      </w:r>
    </w:p>
    <w:p w:rsidR="000C0A3F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0C0A3F" w:rsidRPr="00EF0AF6">
        <w:rPr>
          <w:b/>
          <w:color w:val="365F91" w:themeColor="accent1" w:themeShade="BF"/>
        </w:rPr>
        <w:t>Анализировать художественные произведения (в литературе, изобразительном искусстве</w:t>
      </w:r>
      <w:r w:rsidR="00EF0AF6" w:rsidRPr="00EF0AF6">
        <w:rPr>
          <w:b/>
          <w:color w:val="365F91" w:themeColor="accent1" w:themeShade="BF"/>
        </w:rPr>
        <w:t>), выявляя различные чувства, эмоции, настроения, выраженные в нём автором. Учиться подбирать языковые средства для определения разнообразных эмоциональных состояний и фиксировать их в «Словаре настроений».</w:t>
      </w:r>
    </w:p>
    <w:p w:rsidR="00EF0AF6" w:rsidRPr="00EF0AF6" w:rsidRDefault="005B09D8" w:rsidP="005B09D8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EF0AF6" w:rsidRPr="00EF0AF6">
        <w:rPr>
          <w:b/>
          <w:color w:val="365F91" w:themeColor="accent1" w:themeShade="BF"/>
        </w:rPr>
        <w:t>Пользоваться «Словарём настроений»  для определения настроения, переданного автором, составлять «партитуры» настроений изучаемых литературных произведений. При необходимости пополнять «Словарь настроений» словами, выражающими различные оттенки настроения, сложные эмоции.</w:t>
      </w:r>
    </w:p>
    <w:p w:rsidR="00F145FC" w:rsidRDefault="005B09D8" w:rsidP="00EB5D11">
      <w:pPr>
        <w:pStyle w:val="a4"/>
        <w:numPr>
          <w:ilvl w:val="0"/>
          <w:numId w:val="2"/>
        </w:num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 </w:t>
      </w:r>
      <w:r w:rsidR="00EF0AF6" w:rsidRPr="00EF0AF6">
        <w:rPr>
          <w:b/>
          <w:color w:val="365F91" w:themeColor="accent1" w:themeShade="BF"/>
        </w:rPr>
        <w:t>Наблюдать и пытаться соотносить средства выражения настроения, «эмоциональной палитры», используемой автором-художником, в литературе, музыке и изобразительном искусстве.</w:t>
      </w:r>
      <w:r w:rsidR="00EB5D11">
        <w:rPr>
          <w:b/>
          <w:color w:val="365F91" w:themeColor="accent1" w:themeShade="BF"/>
        </w:rPr>
        <w:tab/>
      </w:r>
      <w:r w:rsidR="00EB5D11">
        <w:rPr>
          <w:b/>
          <w:color w:val="365F91" w:themeColor="accent1" w:themeShade="BF"/>
        </w:rPr>
        <w:tab/>
      </w:r>
      <w:r w:rsidR="00EB5D11">
        <w:rPr>
          <w:b/>
          <w:color w:val="365F91" w:themeColor="accent1" w:themeShade="BF"/>
        </w:rPr>
        <w:tab/>
      </w:r>
    </w:p>
    <w:p w:rsidR="00F145FC" w:rsidRDefault="00F145FC" w:rsidP="00F145FC">
      <w:pPr>
        <w:pStyle w:val="a4"/>
        <w:rPr>
          <w:b/>
        </w:rPr>
      </w:pPr>
    </w:p>
    <w:p w:rsidR="00F145FC" w:rsidRDefault="00F145FC" w:rsidP="00F145FC">
      <w:pPr>
        <w:pStyle w:val="a4"/>
        <w:rPr>
          <w:b/>
        </w:rPr>
      </w:pPr>
    </w:p>
    <w:p w:rsidR="00F145FC" w:rsidRDefault="00F145FC" w:rsidP="00F145FC">
      <w:pPr>
        <w:pStyle w:val="a4"/>
        <w:rPr>
          <w:b/>
        </w:rPr>
      </w:pPr>
    </w:p>
    <w:p w:rsidR="00F145FC" w:rsidRDefault="00F145FC" w:rsidP="00F145FC">
      <w:pPr>
        <w:pStyle w:val="a4"/>
        <w:rPr>
          <w:b/>
        </w:rPr>
      </w:pPr>
    </w:p>
    <w:p w:rsidR="005B09D8" w:rsidRPr="00F145FC" w:rsidRDefault="005B09D8" w:rsidP="00F145FC">
      <w:pPr>
        <w:pStyle w:val="a4"/>
        <w:ind w:left="7800" w:firstLine="696"/>
        <w:rPr>
          <w:b/>
          <w:color w:val="365F91" w:themeColor="accent1" w:themeShade="BF"/>
        </w:rPr>
      </w:pPr>
      <w:r w:rsidRPr="00F145FC">
        <w:rPr>
          <w:b/>
        </w:rPr>
        <w:t>Учитель: Бараздун Т. А.</w:t>
      </w:r>
    </w:p>
    <w:sectPr w:rsidR="005B09D8" w:rsidRPr="00F145FC" w:rsidSect="00740C81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C6" w:rsidRDefault="001606C6" w:rsidP="00A25DC3">
      <w:r>
        <w:separator/>
      </w:r>
    </w:p>
  </w:endnote>
  <w:endnote w:type="continuationSeparator" w:id="0">
    <w:p w:rsidR="001606C6" w:rsidRDefault="001606C6" w:rsidP="00A2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341"/>
      <w:docPartObj>
        <w:docPartGallery w:val="Page Numbers (Bottom of Page)"/>
        <w:docPartUnique/>
      </w:docPartObj>
    </w:sdtPr>
    <w:sdtEndPr/>
    <w:sdtContent>
      <w:p w:rsidR="00A25DC3" w:rsidRDefault="001606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DC3" w:rsidRDefault="00A25D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C6" w:rsidRDefault="001606C6" w:rsidP="00A25DC3">
      <w:r>
        <w:separator/>
      </w:r>
    </w:p>
  </w:footnote>
  <w:footnote w:type="continuationSeparator" w:id="0">
    <w:p w:rsidR="001606C6" w:rsidRDefault="001606C6" w:rsidP="00A2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2B6"/>
    <w:multiLevelType w:val="multilevel"/>
    <w:tmpl w:val="69C6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A4045"/>
    <w:multiLevelType w:val="multilevel"/>
    <w:tmpl w:val="9B626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ajorEastAsia" w:hAnsiTheme="majorHAnsi" w:cstheme="maj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4167D"/>
    <w:multiLevelType w:val="hybridMultilevel"/>
    <w:tmpl w:val="9DD8FEB8"/>
    <w:lvl w:ilvl="0" w:tplc="5F5EF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C81"/>
    <w:rsid w:val="000924A8"/>
    <w:rsid w:val="000A5F28"/>
    <w:rsid w:val="000C0A3F"/>
    <w:rsid w:val="000E15D8"/>
    <w:rsid w:val="001606C6"/>
    <w:rsid w:val="001A7F0A"/>
    <w:rsid w:val="001B5E91"/>
    <w:rsid w:val="001F1066"/>
    <w:rsid w:val="002E70E6"/>
    <w:rsid w:val="003415BA"/>
    <w:rsid w:val="0043289A"/>
    <w:rsid w:val="00480BCE"/>
    <w:rsid w:val="004D1658"/>
    <w:rsid w:val="004D5667"/>
    <w:rsid w:val="00554764"/>
    <w:rsid w:val="0056657C"/>
    <w:rsid w:val="00590E0A"/>
    <w:rsid w:val="005B09D8"/>
    <w:rsid w:val="005D1AA0"/>
    <w:rsid w:val="00630FB0"/>
    <w:rsid w:val="00633869"/>
    <w:rsid w:val="00646315"/>
    <w:rsid w:val="00653721"/>
    <w:rsid w:val="006706F4"/>
    <w:rsid w:val="006B3CE8"/>
    <w:rsid w:val="006F2A6D"/>
    <w:rsid w:val="00740C81"/>
    <w:rsid w:val="007548E1"/>
    <w:rsid w:val="007C6232"/>
    <w:rsid w:val="0081611B"/>
    <w:rsid w:val="008206C0"/>
    <w:rsid w:val="00854F44"/>
    <w:rsid w:val="00856358"/>
    <w:rsid w:val="008A6582"/>
    <w:rsid w:val="008D5DDD"/>
    <w:rsid w:val="008D667B"/>
    <w:rsid w:val="00913B3A"/>
    <w:rsid w:val="009179D5"/>
    <w:rsid w:val="00950785"/>
    <w:rsid w:val="009871D3"/>
    <w:rsid w:val="009A74E8"/>
    <w:rsid w:val="009E2C54"/>
    <w:rsid w:val="009F6643"/>
    <w:rsid w:val="00A25DC3"/>
    <w:rsid w:val="00A320F8"/>
    <w:rsid w:val="00A507B7"/>
    <w:rsid w:val="00A869A9"/>
    <w:rsid w:val="00AA72D0"/>
    <w:rsid w:val="00AF025D"/>
    <w:rsid w:val="00B276C0"/>
    <w:rsid w:val="00B54630"/>
    <w:rsid w:val="00BD531F"/>
    <w:rsid w:val="00BE2726"/>
    <w:rsid w:val="00C0304F"/>
    <w:rsid w:val="00C1589F"/>
    <w:rsid w:val="00C77F6F"/>
    <w:rsid w:val="00D320EC"/>
    <w:rsid w:val="00D7131B"/>
    <w:rsid w:val="00E0736A"/>
    <w:rsid w:val="00E462DE"/>
    <w:rsid w:val="00E739A2"/>
    <w:rsid w:val="00EB5D11"/>
    <w:rsid w:val="00EF0AF6"/>
    <w:rsid w:val="00F145FC"/>
    <w:rsid w:val="00F52262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5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C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531F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D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25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5DC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25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D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9DCE-8623-4ABF-949E-C88D8FE0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2013-01-02T10:35:00Z</cp:lastPrinted>
  <dcterms:created xsi:type="dcterms:W3CDTF">2012-12-05T10:16:00Z</dcterms:created>
  <dcterms:modified xsi:type="dcterms:W3CDTF">2020-05-20T07:03:00Z</dcterms:modified>
</cp:coreProperties>
</file>